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06398" w14:textId="77777777" w:rsidR="00556009" w:rsidRPr="00147A3D" w:rsidRDefault="000747EE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47A3D">
        <w:rPr>
          <w:rFonts w:ascii="Times New Roman" w:hAnsi="Times New Roman" w:cs="Times New Roman"/>
          <w:sz w:val="28"/>
          <w:szCs w:val="28"/>
        </w:rPr>
        <w:t xml:space="preserve">1. Утвердить бюджет </w:t>
      </w:r>
      <w:r w:rsidR="001411AB">
        <w:rPr>
          <w:rFonts w:ascii="Times New Roman" w:hAnsi="Times New Roman" w:cs="Times New Roman"/>
          <w:sz w:val="28"/>
          <w:szCs w:val="28"/>
        </w:rPr>
        <w:t>Красносельцовского сельского поселения Рузаевского муниципального района Республики Мордовия</w:t>
      </w:r>
      <w:r w:rsidRPr="00147A3D">
        <w:rPr>
          <w:rFonts w:ascii="Times New Roman" w:hAnsi="Times New Roman" w:cs="Times New Roman"/>
          <w:sz w:val="28"/>
          <w:szCs w:val="28"/>
        </w:rPr>
        <w:t xml:space="preserve"> на 2024 год по доходам в сумме </w:t>
      </w:r>
      <w:r w:rsidR="00837422">
        <w:rPr>
          <w:rFonts w:ascii="Times New Roman" w:hAnsi="Times New Roman" w:cs="Times New Roman"/>
          <w:sz w:val="28"/>
          <w:szCs w:val="28"/>
        </w:rPr>
        <w:t>43</w:t>
      </w:r>
      <w:r w:rsidR="008712D8">
        <w:rPr>
          <w:rFonts w:ascii="Times New Roman" w:hAnsi="Times New Roman" w:cs="Times New Roman"/>
          <w:sz w:val="28"/>
          <w:szCs w:val="28"/>
        </w:rPr>
        <w:t>54</w:t>
      </w:r>
      <w:r w:rsidR="00837422">
        <w:rPr>
          <w:rFonts w:ascii="Times New Roman" w:hAnsi="Times New Roman" w:cs="Times New Roman"/>
          <w:sz w:val="28"/>
          <w:szCs w:val="28"/>
        </w:rPr>
        <w:t>,5</w:t>
      </w:r>
      <w:r w:rsidRPr="00147A3D">
        <w:rPr>
          <w:rFonts w:ascii="Times New Roman" w:hAnsi="Times New Roman" w:cs="Times New Roman"/>
          <w:sz w:val="28"/>
          <w:szCs w:val="28"/>
        </w:rPr>
        <w:t xml:space="preserve"> тыс. рублей и расходам в сумме </w:t>
      </w:r>
      <w:r w:rsidR="00837422">
        <w:rPr>
          <w:rFonts w:ascii="Times New Roman" w:hAnsi="Times New Roman" w:cs="Times New Roman"/>
          <w:sz w:val="28"/>
          <w:szCs w:val="28"/>
        </w:rPr>
        <w:t>50</w:t>
      </w:r>
      <w:r w:rsidR="008712D8">
        <w:rPr>
          <w:rFonts w:ascii="Times New Roman" w:hAnsi="Times New Roman" w:cs="Times New Roman"/>
          <w:sz w:val="28"/>
          <w:szCs w:val="28"/>
        </w:rPr>
        <w:t>80</w:t>
      </w:r>
      <w:r w:rsidR="00837422">
        <w:rPr>
          <w:rFonts w:ascii="Times New Roman" w:hAnsi="Times New Roman" w:cs="Times New Roman"/>
          <w:sz w:val="28"/>
          <w:szCs w:val="28"/>
        </w:rPr>
        <w:t>,7</w:t>
      </w:r>
      <w:r w:rsidRPr="00147A3D">
        <w:rPr>
          <w:rFonts w:ascii="Times New Roman" w:hAnsi="Times New Roman" w:cs="Times New Roman"/>
          <w:sz w:val="28"/>
          <w:szCs w:val="28"/>
        </w:rPr>
        <w:t xml:space="preserve"> тыс. рублей, с превышением расходов на</w:t>
      </w:r>
      <w:r w:rsidR="00147A3D" w:rsidRPr="00147A3D">
        <w:rPr>
          <w:rFonts w:ascii="Times New Roman" w:hAnsi="Times New Roman" w:cs="Times New Roman"/>
          <w:sz w:val="28"/>
          <w:szCs w:val="28"/>
        </w:rPr>
        <w:t>д</w:t>
      </w:r>
      <w:r w:rsidRPr="00147A3D">
        <w:rPr>
          <w:rFonts w:ascii="Times New Roman" w:hAnsi="Times New Roman" w:cs="Times New Roman"/>
          <w:sz w:val="28"/>
          <w:szCs w:val="28"/>
        </w:rPr>
        <w:t xml:space="preserve"> доходами в сумме </w:t>
      </w:r>
      <w:r w:rsidR="0001102B">
        <w:rPr>
          <w:rFonts w:ascii="Times New Roman" w:hAnsi="Times New Roman" w:cs="Times New Roman"/>
          <w:sz w:val="28"/>
          <w:szCs w:val="28"/>
        </w:rPr>
        <w:t>726,2</w:t>
      </w:r>
      <w:r w:rsidRPr="00147A3D">
        <w:rPr>
          <w:rFonts w:ascii="Times New Roman" w:hAnsi="Times New Roman" w:cs="Times New Roman"/>
          <w:sz w:val="28"/>
          <w:szCs w:val="28"/>
        </w:rPr>
        <w:t xml:space="preserve"> тыс. рублей, исходя из уровня инфляции, не превышающего 4,0 процента</w:t>
      </w:r>
      <w:r w:rsidR="00147A3D" w:rsidRPr="00147A3D">
        <w:rPr>
          <w:rFonts w:ascii="Times New Roman" w:hAnsi="Times New Roman" w:cs="Times New Roman"/>
          <w:sz w:val="28"/>
          <w:szCs w:val="28"/>
        </w:rPr>
        <w:t xml:space="preserve"> (декабрь 202</w:t>
      </w:r>
      <w:r w:rsidR="00CC03E8">
        <w:rPr>
          <w:rFonts w:ascii="Times New Roman" w:hAnsi="Times New Roman" w:cs="Times New Roman"/>
          <w:sz w:val="28"/>
          <w:szCs w:val="28"/>
        </w:rPr>
        <w:t>2</w:t>
      </w:r>
      <w:r w:rsidR="00147A3D" w:rsidRPr="00147A3D">
        <w:rPr>
          <w:rFonts w:ascii="Times New Roman" w:hAnsi="Times New Roman" w:cs="Times New Roman"/>
          <w:sz w:val="28"/>
          <w:szCs w:val="28"/>
        </w:rPr>
        <w:t xml:space="preserve"> к декабрю 2023 года).</w:t>
      </w:r>
    </w:p>
    <w:p w14:paraId="184986E7" w14:textId="77777777" w:rsidR="00147A3D" w:rsidRPr="00147A3D" w:rsidRDefault="00147A3D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47A3D">
        <w:rPr>
          <w:rFonts w:ascii="Times New Roman" w:hAnsi="Times New Roman" w:cs="Times New Roman"/>
          <w:sz w:val="28"/>
          <w:szCs w:val="28"/>
        </w:rPr>
        <w:t xml:space="preserve">Дефицит – </w:t>
      </w:r>
      <w:r w:rsidR="0001102B">
        <w:rPr>
          <w:rFonts w:ascii="Times New Roman" w:hAnsi="Times New Roman" w:cs="Times New Roman"/>
          <w:sz w:val="28"/>
          <w:szCs w:val="28"/>
        </w:rPr>
        <w:t>16,7</w:t>
      </w:r>
      <w:r w:rsidRPr="00147A3D">
        <w:rPr>
          <w:rFonts w:ascii="Times New Roman" w:hAnsi="Times New Roman" w:cs="Times New Roman"/>
          <w:sz w:val="28"/>
          <w:szCs w:val="28"/>
        </w:rPr>
        <w:t>%</w:t>
      </w:r>
    </w:p>
    <w:p w14:paraId="57C906BC" w14:textId="77777777" w:rsidR="00147A3D" w:rsidRPr="00147A3D" w:rsidRDefault="00147A3D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47A3D">
        <w:rPr>
          <w:rFonts w:ascii="Times New Roman" w:hAnsi="Times New Roman" w:cs="Times New Roman"/>
          <w:sz w:val="28"/>
          <w:szCs w:val="28"/>
        </w:rPr>
        <w:t xml:space="preserve">Остатки средств на 01.01.2024 г. – </w:t>
      </w:r>
      <w:r w:rsidR="00CC03E8">
        <w:rPr>
          <w:rFonts w:ascii="Times New Roman" w:hAnsi="Times New Roman" w:cs="Times New Roman"/>
          <w:sz w:val="28"/>
          <w:szCs w:val="28"/>
        </w:rPr>
        <w:t>1223</w:t>
      </w:r>
      <w:r w:rsidRPr="00147A3D">
        <w:rPr>
          <w:rFonts w:ascii="Times New Roman" w:hAnsi="Times New Roman" w:cs="Times New Roman"/>
          <w:sz w:val="28"/>
          <w:szCs w:val="28"/>
        </w:rPr>
        <w:t xml:space="preserve">,0тыс.руб. </w:t>
      </w:r>
    </w:p>
    <w:p w14:paraId="56144AB0" w14:textId="77777777" w:rsidR="00147A3D" w:rsidRPr="00147A3D" w:rsidRDefault="00147A3D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47A3D">
        <w:rPr>
          <w:rFonts w:ascii="Times New Roman" w:hAnsi="Times New Roman" w:cs="Times New Roman"/>
          <w:sz w:val="28"/>
          <w:szCs w:val="28"/>
        </w:rPr>
        <w:t xml:space="preserve">БК РФ </w:t>
      </w:r>
      <w:proofErr w:type="spellStart"/>
      <w:r w:rsidRPr="00147A3D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147A3D">
        <w:rPr>
          <w:rFonts w:ascii="Times New Roman" w:hAnsi="Times New Roman" w:cs="Times New Roman"/>
          <w:sz w:val="28"/>
          <w:szCs w:val="28"/>
        </w:rPr>
        <w:t xml:space="preserve"> 92.1</w:t>
      </w:r>
    </w:p>
    <w:p w14:paraId="63822D75" w14:textId="77777777" w:rsidR="00147A3D" w:rsidRPr="00147A3D" w:rsidRDefault="00147A3D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47A3D">
        <w:rPr>
          <w:rFonts w:ascii="Times New Roman" w:hAnsi="Times New Roman" w:cs="Times New Roman"/>
          <w:sz w:val="28"/>
          <w:szCs w:val="28"/>
        </w:rPr>
        <w:t xml:space="preserve">3. Дефицит местного бюджета не должен превышать </w:t>
      </w:r>
      <w:r w:rsidRPr="005E0D0F">
        <w:rPr>
          <w:rFonts w:ascii="Times New Roman" w:hAnsi="Times New Roman" w:cs="Times New Roman"/>
          <w:sz w:val="28"/>
          <w:szCs w:val="28"/>
        </w:rPr>
        <w:t>10 процентов</w:t>
      </w:r>
      <w:r w:rsidRPr="00147A3D">
        <w:rPr>
          <w:rFonts w:ascii="Times New Roman" w:hAnsi="Times New Roman" w:cs="Times New Roman"/>
          <w:sz w:val="28"/>
          <w:szCs w:val="28"/>
        </w:rPr>
        <w:t xml:space="preserve">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14:paraId="1416D472" w14:textId="77777777" w:rsidR="00147A3D" w:rsidRPr="00147A3D" w:rsidRDefault="00147A3D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47A3D">
        <w:rPr>
          <w:rFonts w:ascii="Times New Roman" w:hAnsi="Times New Roman" w:cs="Times New Roman"/>
          <w:sz w:val="28"/>
          <w:szCs w:val="28"/>
        </w:rPr>
        <w:t>Для муниципального образования, в отношении которого осуществляются меры, предусмотренные пунктом 4 статьи 136 настоящего Кодекса,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14:paraId="4AE0E551" w14:textId="77777777" w:rsidR="00147A3D" w:rsidRPr="00147A3D" w:rsidRDefault="00147A3D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47A3D">
        <w:rPr>
          <w:rFonts w:ascii="Times New Roman" w:hAnsi="Times New Roman" w:cs="Times New Roman"/>
          <w:sz w:val="28"/>
          <w:szCs w:val="28"/>
        </w:rPr>
        <w:t>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учету средств местного бюджета дефицит местного бюджета может превысить ограничения, установленные настоящим пунктом, в пределах суммы указанных поступлений и снижения остатков средств на счетах по учету средств местного бюджета.</w:t>
      </w:r>
    </w:p>
    <w:p w14:paraId="30CA2E57" w14:textId="77777777" w:rsidR="00147A3D" w:rsidRDefault="00147A3D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7ECBFEF5" w14:textId="77777777" w:rsidR="008636CE" w:rsidRPr="00147A3D" w:rsidRDefault="008636CE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5760983F" w14:textId="77777777" w:rsidR="00147A3D" w:rsidRDefault="00147A3D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47A3D">
        <w:rPr>
          <w:rFonts w:ascii="Times New Roman" w:hAnsi="Times New Roman" w:cs="Times New Roman"/>
          <w:sz w:val="28"/>
          <w:szCs w:val="28"/>
        </w:rPr>
        <w:t>Уточнения статьи:</w:t>
      </w:r>
    </w:p>
    <w:p w14:paraId="2FBD7E28" w14:textId="77777777" w:rsidR="00F14F2B" w:rsidRDefault="00F14F2B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139D9322" w14:textId="77777777" w:rsidR="00C21C47" w:rsidRDefault="00C21C47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566E1">
        <w:rPr>
          <w:rFonts w:ascii="Times New Roman" w:hAnsi="Times New Roman" w:cs="Times New Roman"/>
          <w:sz w:val="28"/>
          <w:szCs w:val="28"/>
        </w:rPr>
        <w:t xml:space="preserve">1. Утвердить бюджет </w:t>
      </w:r>
      <w:r w:rsidR="001411AB">
        <w:rPr>
          <w:rFonts w:ascii="Times New Roman" w:hAnsi="Times New Roman" w:cs="Times New Roman"/>
          <w:sz w:val="28"/>
          <w:szCs w:val="28"/>
        </w:rPr>
        <w:t>Красносельцовского сельского поселения Рузаевского муниципального района Республики Мордовия</w:t>
      </w:r>
      <w:r w:rsidRPr="003566E1">
        <w:rPr>
          <w:rFonts w:ascii="Times New Roman" w:hAnsi="Times New Roman" w:cs="Times New Roman"/>
          <w:sz w:val="28"/>
          <w:szCs w:val="28"/>
        </w:rPr>
        <w:t xml:space="preserve"> на 2024 год по доходам в сумме </w:t>
      </w:r>
      <w:r w:rsidR="0097506A">
        <w:rPr>
          <w:rFonts w:ascii="Times New Roman" w:hAnsi="Times New Roman" w:cs="Times New Roman"/>
          <w:sz w:val="28"/>
          <w:szCs w:val="28"/>
        </w:rPr>
        <w:t>43</w:t>
      </w:r>
      <w:r w:rsidR="008712D8">
        <w:rPr>
          <w:rFonts w:ascii="Times New Roman" w:hAnsi="Times New Roman" w:cs="Times New Roman"/>
          <w:sz w:val="28"/>
          <w:szCs w:val="28"/>
        </w:rPr>
        <w:t>54</w:t>
      </w:r>
      <w:r w:rsidR="0097506A">
        <w:rPr>
          <w:rFonts w:ascii="Times New Roman" w:hAnsi="Times New Roman" w:cs="Times New Roman"/>
          <w:sz w:val="28"/>
          <w:szCs w:val="28"/>
        </w:rPr>
        <w:t>,5</w:t>
      </w:r>
      <w:r w:rsidRPr="003566E1">
        <w:rPr>
          <w:rFonts w:ascii="Times New Roman" w:hAnsi="Times New Roman" w:cs="Times New Roman"/>
          <w:sz w:val="28"/>
          <w:szCs w:val="28"/>
        </w:rPr>
        <w:t xml:space="preserve"> тыс. рублей и расходам в сумме </w:t>
      </w:r>
      <w:r w:rsidR="0097506A">
        <w:rPr>
          <w:rFonts w:ascii="Times New Roman" w:hAnsi="Times New Roman" w:cs="Times New Roman"/>
          <w:sz w:val="28"/>
          <w:szCs w:val="28"/>
        </w:rPr>
        <w:t>50</w:t>
      </w:r>
      <w:r w:rsidR="008712D8">
        <w:rPr>
          <w:rFonts w:ascii="Times New Roman" w:hAnsi="Times New Roman" w:cs="Times New Roman"/>
          <w:sz w:val="28"/>
          <w:szCs w:val="28"/>
        </w:rPr>
        <w:t>80</w:t>
      </w:r>
      <w:r w:rsidR="0097506A">
        <w:rPr>
          <w:rFonts w:ascii="Times New Roman" w:hAnsi="Times New Roman" w:cs="Times New Roman"/>
          <w:sz w:val="28"/>
          <w:szCs w:val="28"/>
        </w:rPr>
        <w:t>,7</w:t>
      </w:r>
      <w:r w:rsidRPr="003566E1">
        <w:rPr>
          <w:rFonts w:ascii="Times New Roman" w:hAnsi="Times New Roman" w:cs="Times New Roman"/>
          <w:sz w:val="28"/>
          <w:szCs w:val="28"/>
        </w:rPr>
        <w:t xml:space="preserve"> тыс. рублей, с превышением </w:t>
      </w:r>
      <w:r w:rsidR="00F7315D">
        <w:rPr>
          <w:rFonts w:ascii="Times New Roman" w:hAnsi="Times New Roman" w:cs="Times New Roman"/>
          <w:sz w:val="28"/>
          <w:szCs w:val="28"/>
        </w:rPr>
        <w:t>расходов</w:t>
      </w:r>
      <w:r w:rsidRPr="003566E1">
        <w:rPr>
          <w:rFonts w:ascii="Times New Roman" w:hAnsi="Times New Roman" w:cs="Times New Roman"/>
          <w:sz w:val="28"/>
          <w:szCs w:val="28"/>
        </w:rPr>
        <w:t xml:space="preserve"> над </w:t>
      </w:r>
      <w:r w:rsidR="00F7315D">
        <w:rPr>
          <w:rFonts w:ascii="Times New Roman" w:hAnsi="Times New Roman" w:cs="Times New Roman"/>
          <w:sz w:val="28"/>
          <w:szCs w:val="28"/>
        </w:rPr>
        <w:t>доходами</w:t>
      </w:r>
      <w:r w:rsidRPr="003566E1">
        <w:rPr>
          <w:rFonts w:ascii="Times New Roman" w:hAnsi="Times New Roman" w:cs="Times New Roman"/>
          <w:sz w:val="28"/>
          <w:szCs w:val="28"/>
        </w:rPr>
        <w:t xml:space="preserve"> </w:t>
      </w:r>
      <w:r w:rsidRPr="00353DCB">
        <w:rPr>
          <w:rFonts w:ascii="Times New Roman" w:hAnsi="Times New Roman" w:cs="Times New Roman"/>
          <w:b/>
          <w:bCs/>
          <w:sz w:val="28"/>
          <w:szCs w:val="28"/>
        </w:rPr>
        <w:t xml:space="preserve">в сумме </w:t>
      </w:r>
      <w:r w:rsidR="0001102B">
        <w:rPr>
          <w:rFonts w:ascii="Times New Roman" w:hAnsi="Times New Roman" w:cs="Times New Roman"/>
          <w:b/>
          <w:bCs/>
          <w:sz w:val="28"/>
          <w:szCs w:val="28"/>
        </w:rPr>
        <w:t>726,2</w:t>
      </w:r>
      <w:r w:rsidRPr="00353DCB">
        <w:rPr>
          <w:rFonts w:ascii="Times New Roman" w:hAnsi="Times New Roman" w:cs="Times New Roman"/>
          <w:b/>
          <w:bCs/>
          <w:sz w:val="28"/>
          <w:szCs w:val="28"/>
        </w:rPr>
        <w:t xml:space="preserve"> тыс. рублей с учетом положений абзаца 3 пункта 3 статьи 92.1 Бюджетного кодекса Российской Федерации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части направления </w:t>
      </w:r>
      <w:r w:rsidRPr="00353DCB">
        <w:rPr>
          <w:rFonts w:ascii="Times New Roman" w:hAnsi="Times New Roman" w:cs="Times New Roman"/>
          <w:b/>
          <w:bCs/>
          <w:sz w:val="28"/>
          <w:szCs w:val="28"/>
        </w:rPr>
        <w:t>остатков средств на счетах по учету средств бюджета сложившихся на 01.01.2024 г.,</w:t>
      </w:r>
      <w:r w:rsidRPr="003566E1">
        <w:rPr>
          <w:rFonts w:ascii="Times New Roman" w:hAnsi="Times New Roman" w:cs="Times New Roman"/>
          <w:sz w:val="28"/>
          <w:szCs w:val="28"/>
        </w:rPr>
        <w:t xml:space="preserve"> исходя из уровня инфляции, не превышающего 4,0 процента (декабрь 20</w:t>
      </w:r>
      <w:r w:rsidR="00D91987">
        <w:rPr>
          <w:rFonts w:ascii="Times New Roman" w:hAnsi="Times New Roman" w:cs="Times New Roman"/>
          <w:sz w:val="28"/>
          <w:szCs w:val="28"/>
        </w:rPr>
        <w:t>2</w:t>
      </w:r>
      <w:r w:rsidRPr="003566E1">
        <w:rPr>
          <w:rFonts w:ascii="Times New Roman" w:hAnsi="Times New Roman" w:cs="Times New Roman"/>
          <w:sz w:val="28"/>
          <w:szCs w:val="28"/>
        </w:rPr>
        <w:t>2 к декабрю 2023 года).</w:t>
      </w:r>
    </w:p>
    <w:p w14:paraId="1F224796" w14:textId="77777777" w:rsidR="00C21C47" w:rsidRPr="00147A3D" w:rsidRDefault="00C21C47" w:rsidP="0035363F">
      <w:pPr>
        <w:spacing w:after="0" w:line="240" w:lineRule="auto"/>
        <w:ind w:left="851"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0120FCDE" w14:textId="77777777" w:rsidR="00C21C47" w:rsidRPr="00147A3D" w:rsidRDefault="00C21C47" w:rsidP="00147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1C47" w:rsidRPr="00147A3D" w:rsidSect="005E561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7EE"/>
    <w:rsid w:val="0001102B"/>
    <w:rsid w:val="00064DD7"/>
    <w:rsid w:val="000747EE"/>
    <w:rsid w:val="001411AB"/>
    <w:rsid w:val="00147A3D"/>
    <w:rsid w:val="00245649"/>
    <w:rsid w:val="00251740"/>
    <w:rsid w:val="002D090B"/>
    <w:rsid w:val="0035363F"/>
    <w:rsid w:val="00353DCB"/>
    <w:rsid w:val="003566E1"/>
    <w:rsid w:val="00556009"/>
    <w:rsid w:val="005E0D0F"/>
    <w:rsid w:val="005E5616"/>
    <w:rsid w:val="007710D8"/>
    <w:rsid w:val="007A02D9"/>
    <w:rsid w:val="00837422"/>
    <w:rsid w:val="008636CE"/>
    <w:rsid w:val="008712D8"/>
    <w:rsid w:val="008F7444"/>
    <w:rsid w:val="0092278B"/>
    <w:rsid w:val="0097506A"/>
    <w:rsid w:val="00AC0EC1"/>
    <w:rsid w:val="00B02D2F"/>
    <w:rsid w:val="00B84E21"/>
    <w:rsid w:val="00BE35AB"/>
    <w:rsid w:val="00C21C47"/>
    <w:rsid w:val="00C6458E"/>
    <w:rsid w:val="00CC03E8"/>
    <w:rsid w:val="00D35CC0"/>
    <w:rsid w:val="00D7698B"/>
    <w:rsid w:val="00D84BE4"/>
    <w:rsid w:val="00D91987"/>
    <w:rsid w:val="00E24E67"/>
    <w:rsid w:val="00E7716C"/>
    <w:rsid w:val="00EB29A8"/>
    <w:rsid w:val="00ED06C8"/>
    <w:rsid w:val="00F14F2B"/>
    <w:rsid w:val="00F51984"/>
    <w:rsid w:val="00F52843"/>
    <w:rsid w:val="00F73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C2E74"/>
  <w15:docId w15:val="{369963C4-CD64-4099-9886-8C66590D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Федорович Ерофеев</dc:creator>
  <cp:keywords/>
  <dc:description/>
  <cp:lastModifiedBy>Наталья Лапаева</cp:lastModifiedBy>
  <cp:revision>19</cp:revision>
  <cp:lastPrinted>2024-02-14T11:31:00Z</cp:lastPrinted>
  <dcterms:created xsi:type="dcterms:W3CDTF">2024-03-13T06:28:00Z</dcterms:created>
  <dcterms:modified xsi:type="dcterms:W3CDTF">2024-05-22T07:46:00Z</dcterms:modified>
</cp:coreProperties>
</file>