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D7A9" w14:textId="77777777" w:rsidR="00E95F0F" w:rsidRDefault="00E95F0F" w:rsidP="00E95F0F">
      <w:pPr>
        <w:pStyle w:val="ConsPlusNormal"/>
        <w:outlineLvl w:val="0"/>
        <w:rPr>
          <w:rFonts w:ascii="Times New Roman" w:hAnsi="Times New Roman" w:cs="Times New Roman"/>
          <w:sz w:val="28"/>
          <w:szCs w:val="28"/>
        </w:rPr>
      </w:pPr>
    </w:p>
    <w:p w14:paraId="55B46B64" w14:textId="77777777" w:rsidR="00DA422D" w:rsidRDefault="00E95F0F" w:rsidP="00E95F0F">
      <w:pPr>
        <w:pStyle w:val="ConsPlusNormal"/>
        <w:jc w:val="center"/>
        <w:outlineLvl w:val="0"/>
        <w:rPr>
          <w:rFonts w:ascii="Times New Roman" w:hAnsi="Times New Roman" w:cs="Times New Roman"/>
          <w:sz w:val="28"/>
          <w:szCs w:val="28"/>
        </w:rPr>
      </w:pPr>
      <w:r w:rsidRPr="00E95F0F">
        <w:rPr>
          <w:rFonts w:ascii="Times New Roman" w:hAnsi="Times New Roman" w:cs="Times New Roman"/>
          <w:sz w:val="28"/>
          <w:szCs w:val="28"/>
        </w:rPr>
        <w:t xml:space="preserve">АДМИНИСТРАЦИЯ  </w:t>
      </w:r>
    </w:p>
    <w:p w14:paraId="7A997BE6" w14:textId="6C835749" w:rsidR="00E95F0F" w:rsidRPr="00E95F0F" w:rsidRDefault="00E95F0F" w:rsidP="00DA422D">
      <w:pPr>
        <w:pStyle w:val="ConsPlusNormal"/>
        <w:jc w:val="center"/>
        <w:outlineLvl w:val="0"/>
        <w:rPr>
          <w:rFonts w:ascii="Times New Roman" w:hAnsi="Times New Roman" w:cs="Times New Roman"/>
          <w:sz w:val="28"/>
          <w:szCs w:val="28"/>
        </w:rPr>
      </w:pPr>
      <w:r w:rsidRPr="00E95F0F">
        <w:rPr>
          <w:rFonts w:ascii="Times New Roman" w:hAnsi="Times New Roman" w:cs="Times New Roman"/>
          <w:sz w:val="28"/>
          <w:szCs w:val="28"/>
        </w:rPr>
        <w:t>КРАСНОСЕЛЬЦОВСКОГО</w:t>
      </w:r>
      <w:r w:rsidR="00DA422D">
        <w:rPr>
          <w:rFonts w:ascii="Times New Roman" w:hAnsi="Times New Roman" w:cs="Times New Roman"/>
          <w:sz w:val="28"/>
          <w:szCs w:val="28"/>
        </w:rPr>
        <w:t xml:space="preserve"> </w:t>
      </w:r>
      <w:r w:rsidRPr="00E95F0F">
        <w:rPr>
          <w:rFonts w:ascii="Times New Roman" w:hAnsi="Times New Roman" w:cs="Times New Roman"/>
          <w:sz w:val="28"/>
          <w:szCs w:val="28"/>
        </w:rPr>
        <w:t>СЕЛЬСКОГО ПОСЕЛЕНИЯ</w:t>
      </w:r>
    </w:p>
    <w:p w14:paraId="6D33155F" w14:textId="77777777" w:rsidR="00E95F0F" w:rsidRPr="00E95F0F" w:rsidRDefault="00E95F0F" w:rsidP="00E95F0F">
      <w:pPr>
        <w:pStyle w:val="ConsPlusNormal"/>
        <w:jc w:val="center"/>
        <w:outlineLvl w:val="0"/>
        <w:rPr>
          <w:rFonts w:ascii="Times New Roman" w:hAnsi="Times New Roman" w:cs="Times New Roman"/>
          <w:sz w:val="28"/>
          <w:szCs w:val="28"/>
        </w:rPr>
      </w:pPr>
      <w:r w:rsidRPr="00E95F0F">
        <w:rPr>
          <w:rFonts w:ascii="Times New Roman" w:hAnsi="Times New Roman" w:cs="Times New Roman"/>
          <w:sz w:val="28"/>
          <w:szCs w:val="28"/>
        </w:rPr>
        <w:t>РУЗАЕВСКОГО МУНИЦИПАЛЬНОГО РАЙОНА</w:t>
      </w:r>
    </w:p>
    <w:p w14:paraId="5BC7D03A" w14:textId="77777777" w:rsidR="00E95F0F" w:rsidRPr="00E95F0F" w:rsidRDefault="00E95F0F" w:rsidP="00E95F0F">
      <w:pPr>
        <w:pStyle w:val="ConsPlusNormal"/>
        <w:jc w:val="center"/>
        <w:outlineLvl w:val="0"/>
        <w:rPr>
          <w:rFonts w:ascii="Times New Roman" w:hAnsi="Times New Roman" w:cs="Times New Roman"/>
          <w:sz w:val="28"/>
          <w:szCs w:val="28"/>
        </w:rPr>
      </w:pPr>
      <w:r w:rsidRPr="00E95F0F">
        <w:rPr>
          <w:rFonts w:ascii="Times New Roman" w:hAnsi="Times New Roman" w:cs="Times New Roman"/>
          <w:sz w:val="28"/>
          <w:szCs w:val="28"/>
        </w:rPr>
        <w:t>РЕСПУБЛИКИ МОРДОВИЯ</w:t>
      </w:r>
    </w:p>
    <w:p w14:paraId="1B8C1E82" w14:textId="77777777" w:rsidR="00E95F0F" w:rsidRPr="00E95F0F" w:rsidRDefault="00E95F0F" w:rsidP="00E95F0F">
      <w:pPr>
        <w:pStyle w:val="ConsPlusNormal"/>
        <w:jc w:val="center"/>
        <w:outlineLvl w:val="0"/>
        <w:rPr>
          <w:rFonts w:ascii="Times New Roman" w:hAnsi="Times New Roman" w:cs="Times New Roman"/>
          <w:sz w:val="28"/>
          <w:szCs w:val="28"/>
        </w:rPr>
      </w:pPr>
    </w:p>
    <w:p w14:paraId="697B281B" w14:textId="77777777" w:rsidR="00E95F0F" w:rsidRPr="00E95F0F" w:rsidRDefault="00E95F0F" w:rsidP="00E95F0F">
      <w:pPr>
        <w:pStyle w:val="ConsPlusNormal"/>
        <w:jc w:val="center"/>
        <w:outlineLvl w:val="0"/>
        <w:rPr>
          <w:rFonts w:ascii="Times New Roman" w:hAnsi="Times New Roman" w:cs="Times New Roman"/>
          <w:sz w:val="28"/>
          <w:szCs w:val="28"/>
        </w:rPr>
      </w:pPr>
      <w:r w:rsidRPr="00E95F0F">
        <w:rPr>
          <w:rFonts w:ascii="Times New Roman" w:hAnsi="Times New Roman" w:cs="Times New Roman"/>
          <w:sz w:val="28"/>
          <w:szCs w:val="28"/>
        </w:rPr>
        <w:t>П О С Т А Н О В Л Е Н И Е</w:t>
      </w:r>
    </w:p>
    <w:p w14:paraId="34BE8D91" w14:textId="2C8E8518" w:rsidR="00E95F0F" w:rsidRPr="00E95F0F" w:rsidRDefault="00E95F0F" w:rsidP="00E95F0F">
      <w:pPr>
        <w:pStyle w:val="ConsPlusNormal"/>
        <w:jc w:val="center"/>
        <w:outlineLvl w:val="0"/>
        <w:rPr>
          <w:rFonts w:ascii="Times New Roman" w:hAnsi="Times New Roman" w:cs="Times New Roman"/>
          <w:sz w:val="28"/>
          <w:szCs w:val="28"/>
        </w:rPr>
      </w:pPr>
    </w:p>
    <w:p w14:paraId="0D49D3E3" w14:textId="4BE1C1A2" w:rsidR="00E95F0F" w:rsidRPr="00E95F0F" w:rsidRDefault="00E95F0F" w:rsidP="00E95F0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1</w:t>
      </w:r>
      <w:r w:rsidR="006324C0">
        <w:rPr>
          <w:rFonts w:ascii="Times New Roman" w:hAnsi="Times New Roman" w:cs="Times New Roman"/>
          <w:sz w:val="28"/>
          <w:szCs w:val="28"/>
        </w:rPr>
        <w:t>8</w:t>
      </w:r>
      <w:r w:rsidRPr="00E95F0F">
        <w:rPr>
          <w:rFonts w:ascii="Times New Roman" w:hAnsi="Times New Roman" w:cs="Times New Roman"/>
          <w:sz w:val="28"/>
          <w:szCs w:val="28"/>
        </w:rPr>
        <w:t>.01.202</w:t>
      </w:r>
      <w:r>
        <w:rPr>
          <w:rFonts w:ascii="Times New Roman" w:hAnsi="Times New Roman" w:cs="Times New Roman"/>
          <w:sz w:val="28"/>
          <w:szCs w:val="28"/>
        </w:rPr>
        <w:t>4</w:t>
      </w:r>
      <w:r w:rsidRPr="00E95F0F">
        <w:rPr>
          <w:rFonts w:ascii="Times New Roman" w:hAnsi="Times New Roman" w:cs="Times New Roman"/>
          <w:sz w:val="28"/>
          <w:szCs w:val="28"/>
        </w:rPr>
        <w:t xml:space="preserve">                                                                                                                 № </w:t>
      </w:r>
      <w:r>
        <w:rPr>
          <w:rFonts w:ascii="Times New Roman" w:hAnsi="Times New Roman" w:cs="Times New Roman"/>
          <w:sz w:val="28"/>
          <w:szCs w:val="28"/>
        </w:rPr>
        <w:t>3</w:t>
      </w:r>
    </w:p>
    <w:p w14:paraId="645267A1" w14:textId="77777777" w:rsidR="00E95F0F" w:rsidRPr="00E95F0F" w:rsidRDefault="00E95F0F" w:rsidP="00E95F0F">
      <w:pPr>
        <w:pStyle w:val="ConsPlusNormal"/>
        <w:jc w:val="center"/>
        <w:outlineLvl w:val="0"/>
        <w:rPr>
          <w:rFonts w:ascii="Times New Roman" w:hAnsi="Times New Roman" w:cs="Times New Roman"/>
          <w:sz w:val="28"/>
          <w:szCs w:val="28"/>
        </w:rPr>
      </w:pPr>
      <w:r w:rsidRPr="00E95F0F">
        <w:rPr>
          <w:rFonts w:ascii="Times New Roman" w:hAnsi="Times New Roman" w:cs="Times New Roman"/>
          <w:sz w:val="28"/>
          <w:szCs w:val="28"/>
        </w:rPr>
        <w:t>п. Совхоз Красное Сельцо</w:t>
      </w:r>
    </w:p>
    <w:p w14:paraId="485E8638" w14:textId="77777777" w:rsidR="00E95F0F" w:rsidRPr="00E95F0F" w:rsidRDefault="00E95F0F" w:rsidP="00E95F0F">
      <w:pPr>
        <w:pStyle w:val="ConsPlusNormal"/>
        <w:jc w:val="right"/>
        <w:outlineLvl w:val="0"/>
        <w:rPr>
          <w:rFonts w:ascii="Times New Roman" w:hAnsi="Times New Roman" w:cs="Times New Roman"/>
          <w:sz w:val="28"/>
          <w:szCs w:val="28"/>
        </w:rPr>
      </w:pPr>
    </w:p>
    <w:p w14:paraId="6D500069" w14:textId="77777777" w:rsidR="00E95F0F" w:rsidRPr="00E95F0F" w:rsidRDefault="00E95F0F" w:rsidP="00E95F0F">
      <w:pPr>
        <w:pStyle w:val="ConsPlusNormal"/>
        <w:jc w:val="center"/>
        <w:outlineLvl w:val="0"/>
        <w:rPr>
          <w:rFonts w:ascii="Times New Roman" w:hAnsi="Times New Roman" w:cs="Times New Roman"/>
          <w:b/>
          <w:bCs/>
          <w:sz w:val="28"/>
          <w:szCs w:val="28"/>
        </w:rPr>
      </w:pPr>
      <w:r w:rsidRPr="00E95F0F">
        <w:rPr>
          <w:rFonts w:ascii="Times New Roman" w:hAnsi="Times New Roman" w:cs="Times New Roman"/>
          <w:b/>
          <w:bCs/>
          <w:sz w:val="28"/>
          <w:szCs w:val="28"/>
        </w:rPr>
        <w:t>Об утверждении порядка   санкционирования оплаты денежных обязательств получателей   средств бюджета Красносельцовского сельского поселения Рузаевского муниципального района Республики Мордовия и администраторов источников финансирования дефицита бюджета Красносельцовского сельского поселения Рузаевского муниципального района Республики Мордовия</w:t>
      </w:r>
    </w:p>
    <w:p w14:paraId="312CB5D4" w14:textId="77777777" w:rsidR="00E95F0F" w:rsidRPr="00E95F0F" w:rsidRDefault="00E95F0F" w:rsidP="00E95F0F">
      <w:pPr>
        <w:pStyle w:val="ConsPlusNormal"/>
        <w:jc w:val="right"/>
        <w:outlineLvl w:val="0"/>
        <w:rPr>
          <w:rFonts w:ascii="Times New Roman" w:hAnsi="Times New Roman" w:cs="Times New Roman"/>
          <w:sz w:val="28"/>
          <w:szCs w:val="28"/>
        </w:rPr>
      </w:pPr>
    </w:p>
    <w:p w14:paraId="1B485F42" w14:textId="77777777" w:rsidR="00E95F0F" w:rsidRPr="00E95F0F" w:rsidRDefault="00E95F0F" w:rsidP="00E95F0F">
      <w:pPr>
        <w:pStyle w:val="ConsPlusNormal"/>
        <w:jc w:val="right"/>
        <w:outlineLvl w:val="0"/>
        <w:rPr>
          <w:rFonts w:ascii="Times New Roman" w:hAnsi="Times New Roman" w:cs="Times New Roman"/>
          <w:sz w:val="28"/>
          <w:szCs w:val="28"/>
        </w:rPr>
      </w:pPr>
    </w:p>
    <w:p w14:paraId="44696F80" w14:textId="4D75F485" w:rsidR="00E95F0F" w:rsidRPr="00E95F0F" w:rsidRDefault="00E95F0F" w:rsidP="00DA422D">
      <w:pPr>
        <w:pStyle w:val="ConsPlusNormal"/>
        <w:ind w:left="426" w:firstLine="708"/>
        <w:jc w:val="both"/>
        <w:outlineLvl w:val="0"/>
        <w:rPr>
          <w:rFonts w:ascii="Times New Roman" w:hAnsi="Times New Roman" w:cs="Times New Roman"/>
          <w:sz w:val="28"/>
          <w:szCs w:val="28"/>
        </w:rPr>
      </w:pPr>
      <w:r w:rsidRPr="00E95F0F">
        <w:rPr>
          <w:rFonts w:ascii="Times New Roman" w:hAnsi="Times New Roman" w:cs="Times New Roman"/>
          <w:sz w:val="28"/>
          <w:szCs w:val="28"/>
        </w:rPr>
        <w:t>В соответствии со статьями 219 и 219.2 Бюджетного кодекса Российской Федерации,</w:t>
      </w:r>
      <w:r>
        <w:rPr>
          <w:rFonts w:ascii="Times New Roman" w:hAnsi="Times New Roman" w:cs="Times New Roman"/>
          <w:sz w:val="28"/>
          <w:szCs w:val="28"/>
        </w:rPr>
        <w:t xml:space="preserve"> </w:t>
      </w:r>
      <w:r w:rsidRPr="00E95F0F">
        <w:rPr>
          <w:rFonts w:ascii="Times New Roman" w:hAnsi="Times New Roman" w:cs="Times New Roman"/>
          <w:sz w:val="28"/>
          <w:szCs w:val="28"/>
        </w:rPr>
        <w:t>Администрация Красносельцовского сельского поселения Рузаевского муниципального района Республики Мордовия</w:t>
      </w:r>
      <w:r>
        <w:rPr>
          <w:rFonts w:ascii="Times New Roman" w:hAnsi="Times New Roman" w:cs="Times New Roman"/>
          <w:sz w:val="28"/>
          <w:szCs w:val="28"/>
        </w:rPr>
        <w:t xml:space="preserve"> </w:t>
      </w:r>
      <w:r w:rsidRPr="00E95F0F">
        <w:rPr>
          <w:rFonts w:ascii="Times New Roman" w:hAnsi="Times New Roman" w:cs="Times New Roman"/>
          <w:sz w:val="28"/>
          <w:szCs w:val="28"/>
        </w:rPr>
        <w:t>ПОСТАНОВЛЯЕТ:</w:t>
      </w:r>
    </w:p>
    <w:p w14:paraId="1BE75366" w14:textId="77777777" w:rsidR="00E95F0F" w:rsidRPr="00E95F0F" w:rsidRDefault="00E95F0F" w:rsidP="00DA422D">
      <w:pPr>
        <w:pStyle w:val="ConsPlusNormal"/>
        <w:ind w:left="426"/>
        <w:jc w:val="both"/>
        <w:outlineLvl w:val="0"/>
        <w:rPr>
          <w:rFonts w:ascii="Times New Roman" w:hAnsi="Times New Roman" w:cs="Times New Roman"/>
          <w:sz w:val="28"/>
          <w:szCs w:val="28"/>
        </w:rPr>
      </w:pPr>
    </w:p>
    <w:p w14:paraId="147737FD" w14:textId="77777777" w:rsidR="00E95F0F" w:rsidRPr="00E95F0F" w:rsidRDefault="00E95F0F" w:rsidP="00DA422D">
      <w:pPr>
        <w:pStyle w:val="ConsPlusNormal"/>
        <w:ind w:left="426"/>
        <w:jc w:val="both"/>
        <w:outlineLvl w:val="0"/>
        <w:rPr>
          <w:rFonts w:ascii="Times New Roman" w:hAnsi="Times New Roman" w:cs="Times New Roman"/>
          <w:sz w:val="28"/>
          <w:szCs w:val="28"/>
        </w:rPr>
      </w:pPr>
      <w:r w:rsidRPr="00E95F0F">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бюджета Красносельцовского сельского поселения Рузаевского муниципального района и администраторов источников финансирования дефицита бюджета Красносельцовского сельского поселения Рузаевского муниципального района Республики Мордовия.</w:t>
      </w:r>
    </w:p>
    <w:p w14:paraId="3CABA6C6" w14:textId="1C93DAD4" w:rsidR="00E95F0F" w:rsidRDefault="00E95F0F" w:rsidP="00DA422D">
      <w:pPr>
        <w:pStyle w:val="ConsPlusNormal"/>
        <w:ind w:left="426"/>
        <w:jc w:val="both"/>
        <w:outlineLvl w:val="0"/>
        <w:rPr>
          <w:rFonts w:ascii="Times New Roman" w:hAnsi="Times New Roman" w:cs="Times New Roman"/>
          <w:sz w:val="28"/>
          <w:szCs w:val="28"/>
        </w:rPr>
      </w:pPr>
      <w:r w:rsidRPr="00E95F0F">
        <w:rPr>
          <w:rFonts w:ascii="Times New Roman" w:hAnsi="Times New Roman" w:cs="Times New Roman"/>
          <w:sz w:val="28"/>
          <w:szCs w:val="28"/>
        </w:rPr>
        <w:t xml:space="preserve">2. Считать утратившим силу: Постановление администрации Красносельцовского сельского поселения Рузаевского муниципального района Республики Мордовия № </w:t>
      </w:r>
      <w:r>
        <w:rPr>
          <w:rFonts w:ascii="Times New Roman" w:hAnsi="Times New Roman" w:cs="Times New Roman"/>
          <w:sz w:val="28"/>
          <w:szCs w:val="28"/>
        </w:rPr>
        <w:t>2</w:t>
      </w:r>
      <w:r w:rsidRPr="00E95F0F">
        <w:rPr>
          <w:rFonts w:ascii="Times New Roman" w:hAnsi="Times New Roman" w:cs="Times New Roman"/>
          <w:sz w:val="28"/>
          <w:szCs w:val="28"/>
        </w:rPr>
        <w:t xml:space="preserve"> от </w:t>
      </w:r>
      <w:r>
        <w:rPr>
          <w:rFonts w:ascii="Times New Roman" w:hAnsi="Times New Roman" w:cs="Times New Roman"/>
          <w:sz w:val="28"/>
          <w:szCs w:val="28"/>
        </w:rPr>
        <w:t>15.01</w:t>
      </w:r>
      <w:r w:rsidRPr="00E95F0F">
        <w:rPr>
          <w:rFonts w:ascii="Times New Roman" w:hAnsi="Times New Roman" w:cs="Times New Roman"/>
          <w:sz w:val="28"/>
          <w:szCs w:val="28"/>
        </w:rPr>
        <w:t>.202</w:t>
      </w:r>
      <w:r>
        <w:rPr>
          <w:rFonts w:ascii="Times New Roman" w:hAnsi="Times New Roman" w:cs="Times New Roman"/>
          <w:sz w:val="28"/>
          <w:szCs w:val="28"/>
        </w:rPr>
        <w:t>4</w:t>
      </w:r>
      <w:r w:rsidRPr="00E95F0F">
        <w:rPr>
          <w:rFonts w:ascii="Times New Roman" w:hAnsi="Times New Roman" w:cs="Times New Roman"/>
          <w:sz w:val="28"/>
          <w:szCs w:val="28"/>
        </w:rPr>
        <w:t xml:space="preserve"> г. «Об утверждении  порядка санкционирования оплаты денежных обязательств получателей средств бюджета Красносельцовского сельского поселения Рузаевского муниципального района Республики Мордовия и администраторов источников финансирования дефицита бюджета Красносельцовского сельского поселения Рузаевского муниципального района Республики Мордовия».</w:t>
      </w:r>
    </w:p>
    <w:p w14:paraId="308D8E2B" w14:textId="2D1213C6" w:rsidR="006324C0" w:rsidRPr="00E95F0F" w:rsidRDefault="006324C0" w:rsidP="00DA422D">
      <w:pPr>
        <w:pStyle w:val="ConsPlusNormal"/>
        <w:ind w:left="426"/>
        <w:jc w:val="both"/>
        <w:outlineLvl w:val="0"/>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14:paraId="7DBCB49C" w14:textId="2CCCEA34" w:rsidR="00E95F0F" w:rsidRPr="00DA422D" w:rsidRDefault="006324C0" w:rsidP="00DA422D">
      <w:pPr>
        <w:ind w:left="426"/>
        <w:rPr>
          <w:rFonts w:ascii="Times New Roman" w:hAnsi="Times New Roman" w:cs="Times New Roman"/>
          <w:sz w:val="28"/>
          <w:szCs w:val="28"/>
        </w:rPr>
      </w:pPr>
      <w:r>
        <w:rPr>
          <w:rFonts w:ascii="Times New Roman" w:hAnsi="Times New Roman" w:cs="Times New Roman"/>
          <w:sz w:val="28"/>
          <w:szCs w:val="28"/>
        </w:rPr>
        <w:t>4</w:t>
      </w:r>
      <w:r w:rsidR="00E95F0F" w:rsidRPr="00E95F0F">
        <w:rPr>
          <w:rFonts w:ascii="Times New Roman" w:hAnsi="Times New Roman" w:cs="Times New Roman"/>
          <w:sz w:val="28"/>
          <w:szCs w:val="28"/>
        </w:rPr>
        <w:t xml:space="preserve">. </w:t>
      </w:r>
      <w:r w:rsidR="00E95F0F" w:rsidRPr="00E95F0F">
        <w:rPr>
          <w:rFonts w:ascii="Times New Roman" w:eastAsiaTheme="minorEastAsia" w:hAnsi="Times New Roman" w:cs="Times New Roman"/>
          <w:sz w:val="28"/>
          <w:szCs w:val="28"/>
          <w:lang w:eastAsia="ru-RU"/>
        </w:rPr>
        <w:t xml:space="preserve">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сети «Интернет» по адресу: </w:t>
      </w:r>
      <w:hyperlink r:id="rId7" w:history="1">
        <w:r w:rsidR="00E95F0F" w:rsidRPr="001D0AF1">
          <w:rPr>
            <w:rStyle w:val="a7"/>
            <w:rFonts w:ascii="Times New Roman" w:eastAsiaTheme="minorEastAsia" w:hAnsi="Times New Roman" w:cs="Times New Roman"/>
            <w:sz w:val="28"/>
            <w:szCs w:val="28"/>
            <w:lang w:eastAsia="ru-RU"/>
          </w:rPr>
          <w:t>www.krasnoe-selco.gosuslugi.ru</w:t>
        </w:r>
      </w:hyperlink>
      <w:r w:rsidR="00E95F0F">
        <w:rPr>
          <w:rFonts w:ascii="Times New Roman" w:eastAsiaTheme="minorEastAsia" w:hAnsi="Times New Roman" w:cs="Times New Roman"/>
          <w:sz w:val="28"/>
          <w:szCs w:val="28"/>
          <w:lang w:eastAsia="ru-RU"/>
        </w:rPr>
        <w:t xml:space="preserve"> </w:t>
      </w:r>
      <w:r w:rsidR="00E95F0F" w:rsidRPr="00E95F0F">
        <w:rPr>
          <w:rFonts w:ascii="Times New Roman" w:hAnsi="Times New Roman" w:cs="Times New Roman"/>
          <w:sz w:val="28"/>
          <w:szCs w:val="28"/>
        </w:rPr>
        <w:t>и распространяет действие н</w:t>
      </w:r>
      <w:r w:rsidR="00DA422D">
        <w:rPr>
          <w:rFonts w:ascii="Times New Roman" w:hAnsi="Times New Roman" w:cs="Times New Roman"/>
          <w:sz w:val="28"/>
          <w:szCs w:val="28"/>
        </w:rPr>
        <w:t xml:space="preserve">а </w:t>
      </w:r>
      <w:r w:rsidR="00E95F0F" w:rsidRPr="00E95F0F">
        <w:rPr>
          <w:rFonts w:ascii="Times New Roman" w:hAnsi="Times New Roman" w:cs="Times New Roman"/>
          <w:sz w:val="28"/>
          <w:szCs w:val="28"/>
        </w:rPr>
        <w:t>правоотношение, возникшие с 01 января 202</w:t>
      </w:r>
      <w:r w:rsidR="00E95F0F">
        <w:rPr>
          <w:rFonts w:ascii="Times New Roman" w:hAnsi="Times New Roman" w:cs="Times New Roman"/>
          <w:sz w:val="28"/>
          <w:szCs w:val="28"/>
        </w:rPr>
        <w:t>4</w:t>
      </w:r>
      <w:r w:rsidR="00E95F0F" w:rsidRPr="00E95F0F">
        <w:rPr>
          <w:rFonts w:ascii="Times New Roman" w:hAnsi="Times New Roman" w:cs="Times New Roman"/>
          <w:sz w:val="28"/>
          <w:szCs w:val="28"/>
        </w:rPr>
        <w:t xml:space="preserve"> года.</w:t>
      </w:r>
    </w:p>
    <w:p w14:paraId="4B69B477" w14:textId="77777777" w:rsidR="00E95F0F" w:rsidRPr="00E95F0F" w:rsidRDefault="00E95F0F" w:rsidP="00DA422D">
      <w:pPr>
        <w:pStyle w:val="ConsPlusNormal"/>
        <w:ind w:left="426"/>
        <w:jc w:val="both"/>
        <w:outlineLvl w:val="0"/>
        <w:rPr>
          <w:rFonts w:ascii="Times New Roman" w:hAnsi="Times New Roman" w:cs="Times New Roman"/>
          <w:sz w:val="28"/>
          <w:szCs w:val="28"/>
        </w:rPr>
      </w:pPr>
    </w:p>
    <w:p w14:paraId="313D135F" w14:textId="77777777" w:rsidR="00E95F0F" w:rsidRPr="00E95F0F" w:rsidRDefault="00E95F0F" w:rsidP="00DA422D">
      <w:pPr>
        <w:pStyle w:val="ConsPlusNormal"/>
        <w:ind w:left="426"/>
        <w:jc w:val="both"/>
        <w:outlineLvl w:val="0"/>
        <w:rPr>
          <w:rFonts w:ascii="Times New Roman" w:hAnsi="Times New Roman" w:cs="Times New Roman"/>
          <w:sz w:val="28"/>
          <w:szCs w:val="28"/>
        </w:rPr>
      </w:pPr>
    </w:p>
    <w:p w14:paraId="0F1CEAB2" w14:textId="3BE805F6" w:rsidR="00E95F0F" w:rsidRPr="00E95F0F" w:rsidRDefault="00DA422D" w:rsidP="00DA422D">
      <w:pPr>
        <w:pStyle w:val="ConsPlusNormal"/>
        <w:ind w:left="426"/>
        <w:jc w:val="both"/>
        <w:outlineLvl w:val="0"/>
        <w:rPr>
          <w:rFonts w:ascii="Times New Roman" w:hAnsi="Times New Roman" w:cs="Times New Roman"/>
          <w:sz w:val="28"/>
          <w:szCs w:val="28"/>
        </w:rPr>
      </w:pPr>
      <w:r>
        <w:rPr>
          <w:rFonts w:ascii="Times New Roman" w:hAnsi="Times New Roman" w:cs="Times New Roman"/>
          <w:sz w:val="28"/>
          <w:szCs w:val="28"/>
        </w:rPr>
        <w:t xml:space="preserve">И.о. </w:t>
      </w:r>
      <w:r w:rsidR="00E95F0F" w:rsidRPr="00E95F0F">
        <w:rPr>
          <w:rFonts w:ascii="Times New Roman" w:hAnsi="Times New Roman" w:cs="Times New Roman"/>
          <w:sz w:val="28"/>
          <w:szCs w:val="28"/>
        </w:rPr>
        <w:t>Глав</w:t>
      </w:r>
      <w:r>
        <w:rPr>
          <w:rFonts w:ascii="Times New Roman" w:hAnsi="Times New Roman" w:cs="Times New Roman"/>
          <w:sz w:val="28"/>
          <w:szCs w:val="28"/>
        </w:rPr>
        <w:t>ы</w:t>
      </w:r>
      <w:r w:rsidR="00E95F0F" w:rsidRPr="00E95F0F">
        <w:rPr>
          <w:rFonts w:ascii="Times New Roman" w:hAnsi="Times New Roman" w:cs="Times New Roman"/>
          <w:sz w:val="28"/>
          <w:szCs w:val="28"/>
        </w:rPr>
        <w:t xml:space="preserve"> администрации Красносельцовского </w:t>
      </w:r>
    </w:p>
    <w:p w14:paraId="204BEBC4" w14:textId="28E67F9B" w:rsidR="00E95F0F" w:rsidRPr="00E95F0F" w:rsidRDefault="00E95F0F" w:rsidP="00DA422D">
      <w:pPr>
        <w:pStyle w:val="ConsPlusNormal"/>
        <w:ind w:left="426"/>
        <w:jc w:val="both"/>
        <w:outlineLvl w:val="0"/>
        <w:rPr>
          <w:rFonts w:ascii="Times New Roman" w:hAnsi="Times New Roman" w:cs="Times New Roman"/>
          <w:sz w:val="28"/>
          <w:szCs w:val="28"/>
        </w:rPr>
      </w:pPr>
      <w:r w:rsidRPr="00E95F0F">
        <w:rPr>
          <w:rFonts w:ascii="Times New Roman" w:hAnsi="Times New Roman" w:cs="Times New Roman"/>
          <w:sz w:val="28"/>
          <w:szCs w:val="28"/>
        </w:rPr>
        <w:t xml:space="preserve">сельского поселения                                                                       </w:t>
      </w:r>
      <w:r w:rsidR="00DA422D">
        <w:rPr>
          <w:rFonts w:ascii="Times New Roman" w:hAnsi="Times New Roman" w:cs="Times New Roman"/>
          <w:sz w:val="28"/>
          <w:szCs w:val="28"/>
        </w:rPr>
        <w:t xml:space="preserve">   М.С. Игонина</w:t>
      </w:r>
    </w:p>
    <w:p w14:paraId="24C4CB3F" w14:textId="77777777" w:rsidR="00E95F0F" w:rsidRDefault="00E95F0F" w:rsidP="00DA422D">
      <w:pPr>
        <w:pStyle w:val="ConsPlusNormal"/>
        <w:outlineLvl w:val="0"/>
        <w:rPr>
          <w:rFonts w:ascii="Times New Roman" w:hAnsi="Times New Roman" w:cs="Times New Roman"/>
          <w:sz w:val="28"/>
          <w:szCs w:val="28"/>
        </w:rPr>
      </w:pPr>
    </w:p>
    <w:p w14:paraId="3E2569E4" w14:textId="0B505B22" w:rsidR="001B0896" w:rsidRPr="00E95F0F" w:rsidRDefault="001B0896" w:rsidP="00815C97">
      <w:pPr>
        <w:pStyle w:val="ConsPlusNormal"/>
        <w:jc w:val="right"/>
        <w:outlineLvl w:val="0"/>
        <w:rPr>
          <w:rFonts w:ascii="Times New Roman" w:hAnsi="Times New Roman" w:cs="Times New Roman"/>
          <w:sz w:val="28"/>
          <w:szCs w:val="28"/>
        </w:rPr>
      </w:pPr>
      <w:r w:rsidRPr="00E95F0F">
        <w:rPr>
          <w:rFonts w:ascii="Times New Roman" w:hAnsi="Times New Roman" w:cs="Times New Roman"/>
          <w:sz w:val="28"/>
          <w:szCs w:val="28"/>
        </w:rPr>
        <w:t>Утвержден</w:t>
      </w:r>
    </w:p>
    <w:p w14:paraId="3C5C1F1A" w14:textId="77777777" w:rsidR="00FC4CAB" w:rsidRPr="00E95F0F" w:rsidRDefault="00FC4CAB" w:rsidP="00815C97">
      <w:pPr>
        <w:pStyle w:val="ConsPlusNormal"/>
        <w:jc w:val="right"/>
        <w:rPr>
          <w:rFonts w:ascii="Times New Roman" w:hAnsi="Times New Roman" w:cs="Times New Roman"/>
          <w:sz w:val="28"/>
          <w:szCs w:val="28"/>
        </w:rPr>
      </w:pPr>
      <w:r w:rsidRPr="00E95F0F">
        <w:rPr>
          <w:rFonts w:ascii="Times New Roman" w:hAnsi="Times New Roman" w:cs="Times New Roman"/>
          <w:sz w:val="28"/>
          <w:szCs w:val="28"/>
        </w:rPr>
        <w:t xml:space="preserve">постановлением Администрации </w:t>
      </w:r>
    </w:p>
    <w:p w14:paraId="35220907" w14:textId="42E16156" w:rsidR="00E15593" w:rsidRPr="00E95F0F" w:rsidRDefault="00E95F0F" w:rsidP="00815C97">
      <w:pPr>
        <w:pStyle w:val="ConsPlusNormal"/>
        <w:jc w:val="right"/>
        <w:rPr>
          <w:rFonts w:ascii="Times New Roman" w:hAnsi="Times New Roman" w:cs="Times New Roman"/>
          <w:sz w:val="28"/>
          <w:szCs w:val="28"/>
        </w:rPr>
      </w:pPr>
      <w:r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w:t>
      </w:r>
    </w:p>
    <w:p w14:paraId="75C1308D" w14:textId="77777777" w:rsidR="00FC4CAB" w:rsidRPr="00E95F0F" w:rsidRDefault="00E15593" w:rsidP="00815C97">
      <w:pPr>
        <w:pStyle w:val="ConsPlusNormal"/>
        <w:jc w:val="right"/>
        <w:rPr>
          <w:rFonts w:ascii="Times New Roman" w:hAnsi="Times New Roman" w:cs="Times New Roman"/>
          <w:sz w:val="28"/>
          <w:szCs w:val="28"/>
        </w:rPr>
      </w:pPr>
      <w:r w:rsidRPr="00E95F0F">
        <w:rPr>
          <w:rFonts w:ascii="Times New Roman" w:hAnsi="Times New Roman" w:cs="Times New Roman"/>
          <w:sz w:val="28"/>
          <w:szCs w:val="28"/>
        </w:rPr>
        <w:t xml:space="preserve"> Рузаевского</w:t>
      </w:r>
      <w:r w:rsidR="00FC4CAB" w:rsidRPr="00E95F0F">
        <w:rPr>
          <w:rFonts w:ascii="Times New Roman" w:hAnsi="Times New Roman" w:cs="Times New Roman"/>
          <w:sz w:val="28"/>
          <w:szCs w:val="28"/>
        </w:rPr>
        <w:t xml:space="preserve"> </w:t>
      </w:r>
      <w:r w:rsidR="00B57952" w:rsidRPr="00E95F0F">
        <w:rPr>
          <w:rFonts w:ascii="Times New Roman" w:hAnsi="Times New Roman" w:cs="Times New Roman"/>
          <w:sz w:val="28"/>
          <w:szCs w:val="28"/>
        </w:rPr>
        <w:t>муниципального района</w:t>
      </w:r>
      <w:r w:rsidR="00FC4CAB" w:rsidRPr="00E95F0F">
        <w:rPr>
          <w:rFonts w:ascii="Times New Roman" w:hAnsi="Times New Roman" w:cs="Times New Roman"/>
          <w:sz w:val="28"/>
          <w:szCs w:val="28"/>
        </w:rPr>
        <w:t xml:space="preserve"> </w:t>
      </w:r>
    </w:p>
    <w:p w14:paraId="0F70775A" w14:textId="77777777" w:rsidR="00B57952" w:rsidRPr="00E95F0F" w:rsidRDefault="00FC4CAB" w:rsidP="00815C97">
      <w:pPr>
        <w:pStyle w:val="ConsPlusNormal"/>
        <w:jc w:val="right"/>
        <w:rPr>
          <w:rFonts w:ascii="Times New Roman" w:hAnsi="Times New Roman" w:cs="Times New Roman"/>
          <w:sz w:val="28"/>
          <w:szCs w:val="28"/>
        </w:rPr>
      </w:pPr>
      <w:r w:rsidRPr="00E95F0F">
        <w:rPr>
          <w:rFonts w:ascii="Times New Roman" w:hAnsi="Times New Roman" w:cs="Times New Roman"/>
          <w:sz w:val="28"/>
          <w:szCs w:val="28"/>
        </w:rPr>
        <w:t>Республики Мордовия</w:t>
      </w:r>
    </w:p>
    <w:p w14:paraId="689F8159" w14:textId="3AE4AC01" w:rsidR="004A4FB9" w:rsidRPr="00E95F0F" w:rsidRDefault="004A4FB9" w:rsidP="004A4FB9">
      <w:pPr>
        <w:pStyle w:val="ConsPlusNormal"/>
        <w:jc w:val="right"/>
        <w:rPr>
          <w:rFonts w:ascii="Times New Roman" w:hAnsi="Times New Roman" w:cs="Times New Roman"/>
          <w:sz w:val="28"/>
          <w:szCs w:val="28"/>
        </w:rPr>
      </w:pPr>
      <w:r w:rsidRPr="00E95F0F">
        <w:rPr>
          <w:rFonts w:ascii="Times New Roman" w:hAnsi="Times New Roman" w:cs="Times New Roman"/>
          <w:sz w:val="28"/>
          <w:szCs w:val="28"/>
        </w:rPr>
        <w:t xml:space="preserve">от </w:t>
      </w:r>
      <w:r w:rsidR="00E95F0F" w:rsidRPr="00E95F0F">
        <w:rPr>
          <w:rFonts w:ascii="Times New Roman" w:hAnsi="Times New Roman" w:cs="Times New Roman"/>
          <w:sz w:val="28"/>
          <w:szCs w:val="28"/>
        </w:rPr>
        <w:t>1</w:t>
      </w:r>
      <w:r w:rsidR="006851B4">
        <w:rPr>
          <w:rFonts w:ascii="Times New Roman" w:hAnsi="Times New Roman" w:cs="Times New Roman"/>
          <w:sz w:val="28"/>
          <w:szCs w:val="28"/>
        </w:rPr>
        <w:t>8</w:t>
      </w:r>
      <w:r w:rsidR="00E95F0F" w:rsidRPr="00E95F0F">
        <w:rPr>
          <w:rFonts w:ascii="Times New Roman" w:hAnsi="Times New Roman" w:cs="Times New Roman"/>
          <w:sz w:val="28"/>
          <w:szCs w:val="28"/>
        </w:rPr>
        <w:t>.01.</w:t>
      </w:r>
      <w:r w:rsidRPr="00E95F0F">
        <w:rPr>
          <w:rFonts w:ascii="Times New Roman" w:hAnsi="Times New Roman" w:cs="Times New Roman"/>
          <w:sz w:val="28"/>
          <w:szCs w:val="28"/>
        </w:rPr>
        <w:t>20</w:t>
      </w:r>
      <w:r w:rsidR="00E95F0F" w:rsidRPr="00E95F0F">
        <w:rPr>
          <w:rFonts w:ascii="Times New Roman" w:hAnsi="Times New Roman" w:cs="Times New Roman"/>
          <w:sz w:val="28"/>
          <w:szCs w:val="28"/>
        </w:rPr>
        <w:t>24</w:t>
      </w:r>
      <w:r w:rsidRPr="00E95F0F">
        <w:rPr>
          <w:rFonts w:ascii="Times New Roman" w:hAnsi="Times New Roman" w:cs="Times New Roman"/>
          <w:sz w:val="28"/>
          <w:szCs w:val="28"/>
        </w:rPr>
        <w:t xml:space="preserve"> г. </w:t>
      </w:r>
      <w:r w:rsidR="00E95F0F" w:rsidRPr="00E95F0F">
        <w:rPr>
          <w:rFonts w:ascii="Times New Roman" w:hAnsi="Times New Roman" w:cs="Times New Roman"/>
          <w:sz w:val="28"/>
          <w:szCs w:val="28"/>
        </w:rPr>
        <w:t>№3</w:t>
      </w:r>
    </w:p>
    <w:p w14:paraId="4A322260" w14:textId="77777777" w:rsidR="001B0896" w:rsidRPr="00E95F0F" w:rsidRDefault="001B0896" w:rsidP="00815C97">
      <w:pPr>
        <w:pStyle w:val="ConsPlusNormal"/>
        <w:jc w:val="both"/>
        <w:rPr>
          <w:rFonts w:ascii="Times New Roman" w:hAnsi="Times New Roman" w:cs="Times New Roman"/>
          <w:sz w:val="28"/>
          <w:szCs w:val="28"/>
        </w:rPr>
      </w:pPr>
    </w:p>
    <w:p w14:paraId="005D9E10" w14:textId="77777777" w:rsidR="002A22AC" w:rsidRPr="00E95F0F" w:rsidRDefault="002A22AC" w:rsidP="00815C97">
      <w:pPr>
        <w:pStyle w:val="ConsPlusNormal"/>
        <w:jc w:val="both"/>
        <w:rPr>
          <w:rFonts w:ascii="Times New Roman" w:hAnsi="Times New Roman" w:cs="Times New Roman"/>
          <w:sz w:val="28"/>
          <w:szCs w:val="28"/>
        </w:rPr>
      </w:pPr>
    </w:p>
    <w:p w14:paraId="22856F7B" w14:textId="77777777" w:rsidR="002A22AC" w:rsidRPr="00E95F0F" w:rsidRDefault="002A22AC" w:rsidP="00815C97">
      <w:pPr>
        <w:pStyle w:val="ConsPlusNormal"/>
        <w:jc w:val="both"/>
        <w:rPr>
          <w:rFonts w:ascii="Times New Roman" w:hAnsi="Times New Roman" w:cs="Times New Roman"/>
          <w:sz w:val="28"/>
          <w:szCs w:val="28"/>
        </w:rPr>
      </w:pPr>
    </w:p>
    <w:p w14:paraId="741286D7" w14:textId="77777777" w:rsidR="001B0896" w:rsidRPr="00E95F0F" w:rsidRDefault="001B0896" w:rsidP="00815C97">
      <w:pPr>
        <w:pStyle w:val="ConsPlusTitle"/>
        <w:jc w:val="center"/>
        <w:rPr>
          <w:rFonts w:ascii="Times New Roman" w:hAnsi="Times New Roman" w:cs="Times New Roman"/>
          <w:sz w:val="28"/>
          <w:szCs w:val="28"/>
        </w:rPr>
      </w:pPr>
      <w:bookmarkStart w:id="0" w:name="P38"/>
      <w:bookmarkEnd w:id="0"/>
      <w:r w:rsidRPr="00E95F0F">
        <w:rPr>
          <w:rFonts w:ascii="Times New Roman" w:hAnsi="Times New Roman" w:cs="Times New Roman"/>
          <w:sz w:val="28"/>
          <w:szCs w:val="28"/>
        </w:rPr>
        <w:t>ПОРЯДОК</w:t>
      </w:r>
    </w:p>
    <w:p w14:paraId="05CBE770" w14:textId="77777777" w:rsidR="001B0896" w:rsidRPr="00E95F0F" w:rsidRDefault="001B0896" w:rsidP="00815C97">
      <w:pPr>
        <w:pStyle w:val="ConsPlusTitle"/>
        <w:jc w:val="center"/>
        <w:rPr>
          <w:rFonts w:ascii="Times New Roman" w:hAnsi="Times New Roman" w:cs="Times New Roman"/>
          <w:sz w:val="28"/>
          <w:szCs w:val="28"/>
        </w:rPr>
      </w:pPr>
      <w:r w:rsidRPr="00E95F0F">
        <w:rPr>
          <w:rFonts w:ascii="Times New Roman" w:hAnsi="Times New Roman" w:cs="Times New Roman"/>
          <w:sz w:val="28"/>
          <w:szCs w:val="28"/>
        </w:rPr>
        <w:t>САНКЦИОНИРОВАНИЯ ОПЛАТЫ ДЕНЕЖНЫХ ОБЯЗАТЕЛЬСТВ</w:t>
      </w:r>
    </w:p>
    <w:p w14:paraId="7A7A5494" w14:textId="76F92270" w:rsidR="001B0896" w:rsidRPr="00E95F0F" w:rsidRDefault="001B0896" w:rsidP="00815C97">
      <w:pPr>
        <w:pStyle w:val="ConsPlusTitle"/>
        <w:jc w:val="center"/>
        <w:rPr>
          <w:rFonts w:ascii="Times New Roman" w:hAnsi="Times New Roman" w:cs="Times New Roman"/>
          <w:sz w:val="28"/>
          <w:szCs w:val="28"/>
        </w:rPr>
      </w:pPr>
      <w:r w:rsidRPr="00E95F0F">
        <w:rPr>
          <w:rFonts w:ascii="Times New Roman" w:hAnsi="Times New Roman" w:cs="Times New Roman"/>
          <w:sz w:val="28"/>
          <w:szCs w:val="28"/>
        </w:rPr>
        <w:t>ПОЛУЧАТЕЛЕЙ СРЕДСТВ БЮДЖЕТА</w:t>
      </w:r>
      <w:r w:rsidR="00B57952" w:rsidRPr="00E95F0F">
        <w:rPr>
          <w:rFonts w:ascii="Times New Roman" w:hAnsi="Times New Roman" w:cs="Times New Roman"/>
          <w:sz w:val="28"/>
          <w:szCs w:val="28"/>
        </w:rPr>
        <w:t xml:space="preserve">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00BE6271" w:rsidRPr="00E95F0F">
        <w:rPr>
          <w:rFonts w:ascii="Times New Roman" w:hAnsi="Times New Roman" w:cs="Times New Roman"/>
          <w:sz w:val="28"/>
          <w:szCs w:val="28"/>
        </w:rPr>
        <w:t xml:space="preserve"> </w:t>
      </w:r>
      <w:r w:rsidR="00B57952" w:rsidRPr="00E95F0F">
        <w:rPr>
          <w:rFonts w:ascii="Times New Roman" w:hAnsi="Times New Roman" w:cs="Times New Roman"/>
          <w:sz w:val="28"/>
          <w:szCs w:val="28"/>
        </w:rPr>
        <w:t>МУНИЦИПАЛЬНОГО РАЙОНА</w:t>
      </w:r>
      <w:r w:rsidRPr="00E95F0F">
        <w:rPr>
          <w:rFonts w:ascii="Times New Roman" w:hAnsi="Times New Roman" w:cs="Times New Roman"/>
          <w:sz w:val="28"/>
          <w:szCs w:val="28"/>
        </w:rPr>
        <w:t xml:space="preserve"> РЕСПУБЛИКИ</w:t>
      </w:r>
      <w:r w:rsidR="00B57952" w:rsidRPr="00E95F0F">
        <w:rPr>
          <w:rFonts w:ascii="Times New Roman" w:hAnsi="Times New Roman" w:cs="Times New Roman"/>
          <w:sz w:val="28"/>
          <w:szCs w:val="28"/>
        </w:rPr>
        <w:t xml:space="preserve"> </w:t>
      </w:r>
      <w:r w:rsidRPr="00E95F0F">
        <w:rPr>
          <w:rFonts w:ascii="Times New Roman" w:hAnsi="Times New Roman" w:cs="Times New Roman"/>
          <w:sz w:val="28"/>
          <w:szCs w:val="28"/>
        </w:rPr>
        <w:t>МОРДОВИЯ И ОПЛАТЫ ДЕНЕЖНЫХ ОБЯЗАТЕЛЬСТВ, ПОДЛЕЖАЩИХ</w:t>
      </w:r>
      <w:r w:rsidR="00BE6271" w:rsidRPr="00E95F0F">
        <w:rPr>
          <w:rFonts w:ascii="Times New Roman" w:hAnsi="Times New Roman" w:cs="Times New Roman"/>
          <w:sz w:val="28"/>
          <w:szCs w:val="28"/>
        </w:rPr>
        <w:t xml:space="preserve"> </w:t>
      </w:r>
      <w:r w:rsidRPr="00E95F0F">
        <w:rPr>
          <w:rFonts w:ascii="Times New Roman" w:hAnsi="Times New Roman" w:cs="Times New Roman"/>
          <w:sz w:val="28"/>
          <w:szCs w:val="28"/>
        </w:rPr>
        <w:t>ИСПОЛНЕНИЮ ЗА СЧЕТ БЮДЖЕТНЫХ АССИГНОВАНИЙ ПО ИСТОЧНИКАМ</w:t>
      </w:r>
      <w:r w:rsidR="00815C97" w:rsidRPr="00E95F0F">
        <w:rPr>
          <w:rFonts w:ascii="Times New Roman" w:hAnsi="Times New Roman" w:cs="Times New Roman"/>
          <w:sz w:val="28"/>
          <w:szCs w:val="28"/>
        </w:rPr>
        <w:t xml:space="preserve"> </w:t>
      </w:r>
      <w:r w:rsidRPr="00E95F0F">
        <w:rPr>
          <w:rFonts w:ascii="Times New Roman" w:hAnsi="Times New Roman" w:cs="Times New Roman"/>
          <w:sz w:val="28"/>
          <w:szCs w:val="28"/>
        </w:rPr>
        <w:t>ФИНАНСИРОВАНИЯ ДЕФИЦИТА БЮДЖЕТА</w:t>
      </w:r>
      <w:r w:rsidR="00BE6271" w:rsidRPr="00E95F0F">
        <w:rPr>
          <w:rFonts w:ascii="Times New Roman" w:hAnsi="Times New Roman" w:cs="Times New Roman"/>
          <w:sz w:val="28"/>
          <w:szCs w:val="28"/>
        </w:rPr>
        <w:t xml:space="preserve"> </w:t>
      </w:r>
      <w:r w:rsidR="00E95F0F" w:rsidRPr="00E95F0F">
        <w:rPr>
          <w:rFonts w:ascii="Times New Roman" w:hAnsi="Times New Roman" w:cs="Times New Roman"/>
          <w:sz w:val="28"/>
          <w:szCs w:val="28"/>
        </w:rPr>
        <w:t xml:space="preserve">КРАСНОСЕЛЬЦОВСКОГО </w:t>
      </w:r>
      <w:r w:rsidR="00E15593" w:rsidRPr="00E95F0F">
        <w:rPr>
          <w:rFonts w:ascii="Times New Roman" w:hAnsi="Times New Roman" w:cs="Times New Roman"/>
          <w:sz w:val="28"/>
          <w:szCs w:val="28"/>
        </w:rPr>
        <w:t>СЕЛЬСКОГО ПОСЕЛЕНИЯ РУЗАЕВСКОГО</w:t>
      </w:r>
      <w:r w:rsidR="00B57952" w:rsidRPr="00E95F0F">
        <w:rPr>
          <w:rFonts w:ascii="Times New Roman" w:hAnsi="Times New Roman" w:cs="Times New Roman"/>
          <w:sz w:val="28"/>
          <w:szCs w:val="28"/>
        </w:rPr>
        <w:t xml:space="preserve"> МУНИЦИПАЛЬНОГО РАЙОНА</w:t>
      </w:r>
    </w:p>
    <w:p w14:paraId="420BA801" w14:textId="77777777" w:rsidR="001B0896" w:rsidRPr="00E95F0F" w:rsidRDefault="001B0896" w:rsidP="00815C97">
      <w:pPr>
        <w:pStyle w:val="ConsPlusTitle"/>
        <w:jc w:val="center"/>
        <w:rPr>
          <w:rFonts w:ascii="Times New Roman" w:hAnsi="Times New Roman" w:cs="Times New Roman"/>
          <w:sz w:val="28"/>
          <w:szCs w:val="28"/>
        </w:rPr>
      </w:pPr>
      <w:r w:rsidRPr="00E95F0F">
        <w:rPr>
          <w:rFonts w:ascii="Times New Roman" w:hAnsi="Times New Roman" w:cs="Times New Roman"/>
          <w:sz w:val="28"/>
          <w:szCs w:val="28"/>
        </w:rPr>
        <w:t>РЕСПУБЛИКИ МОРДОВИЯ</w:t>
      </w:r>
    </w:p>
    <w:p w14:paraId="5438FA1D" w14:textId="77777777" w:rsidR="001B0896" w:rsidRPr="00E95F0F" w:rsidRDefault="001B0896" w:rsidP="00815C97">
      <w:pPr>
        <w:pStyle w:val="ConsPlusNormal"/>
        <w:jc w:val="both"/>
        <w:rPr>
          <w:rFonts w:ascii="Times New Roman" w:hAnsi="Times New Roman" w:cs="Times New Roman"/>
          <w:sz w:val="28"/>
          <w:szCs w:val="28"/>
        </w:rPr>
      </w:pPr>
    </w:p>
    <w:p w14:paraId="28E01CE1" w14:textId="77777777" w:rsidR="002A22AC" w:rsidRPr="00E95F0F" w:rsidRDefault="002A22AC" w:rsidP="00815C97">
      <w:pPr>
        <w:pStyle w:val="ConsPlusNormal"/>
        <w:jc w:val="both"/>
        <w:rPr>
          <w:rFonts w:ascii="Times New Roman" w:hAnsi="Times New Roman" w:cs="Times New Roman"/>
          <w:sz w:val="28"/>
          <w:szCs w:val="28"/>
        </w:rPr>
      </w:pPr>
    </w:p>
    <w:p w14:paraId="38C09E42" w14:textId="17785B2F"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 Настоящий Порядок устанавливает порядок санкционирования органом, осуществляющим открытие и ведение лицевых счетов получателей средств бюджета</w:t>
      </w:r>
      <w:r w:rsidR="00B57952" w:rsidRPr="00E95F0F">
        <w:rPr>
          <w:rFonts w:ascii="Times New Roman" w:hAnsi="Times New Roman" w:cs="Times New Roman"/>
          <w:sz w:val="28"/>
          <w:szCs w:val="28"/>
        </w:rPr>
        <w:t xml:space="preserve">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00B57952" w:rsidRPr="00E95F0F">
        <w:rPr>
          <w:rFonts w:ascii="Times New Roman" w:hAnsi="Times New Roman" w:cs="Times New Roman"/>
          <w:sz w:val="28"/>
          <w:szCs w:val="28"/>
        </w:rPr>
        <w:t xml:space="preserve"> муниципального района</w:t>
      </w:r>
      <w:r w:rsidRPr="00E95F0F">
        <w:rPr>
          <w:rFonts w:ascii="Times New Roman" w:hAnsi="Times New Roman" w:cs="Times New Roman"/>
          <w:sz w:val="28"/>
          <w:szCs w:val="28"/>
        </w:rPr>
        <w:t xml:space="preserve"> Республики Мордовия и администраторов источников финансирования дефицита бюджета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00B57952" w:rsidRPr="00E95F0F">
        <w:rPr>
          <w:rFonts w:ascii="Times New Roman" w:hAnsi="Times New Roman" w:cs="Times New Roman"/>
          <w:sz w:val="28"/>
          <w:szCs w:val="28"/>
        </w:rPr>
        <w:t xml:space="preserve"> муниципального района </w:t>
      </w:r>
      <w:r w:rsidRPr="00E95F0F">
        <w:rPr>
          <w:rFonts w:ascii="Times New Roman" w:hAnsi="Times New Roman" w:cs="Times New Roman"/>
          <w:sz w:val="28"/>
          <w:szCs w:val="28"/>
        </w:rPr>
        <w:t xml:space="preserve">Республики Мордовия (далее </w:t>
      </w:r>
      <w:r w:rsidR="00FA768D" w:rsidRPr="00E95F0F">
        <w:rPr>
          <w:rFonts w:ascii="Times New Roman" w:hAnsi="Times New Roman" w:cs="Times New Roman"/>
          <w:sz w:val="28"/>
          <w:szCs w:val="28"/>
        </w:rPr>
        <w:t xml:space="preserve">– </w:t>
      </w:r>
      <w:r w:rsidRPr="00E95F0F">
        <w:rPr>
          <w:rFonts w:ascii="Times New Roman" w:hAnsi="Times New Roman" w:cs="Times New Roman"/>
          <w:sz w:val="28"/>
          <w:szCs w:val="28"/>
        </w:rPr>
        <w:t>орган, осуществляющий открытие и ведение лицевых счетов), оплаты за счет средств бюджета</w:t>
      </w:r>
      <w:r w:rsidR="00C83DE5" w:rsidRPr="00E95F0F">
        <w:rPr>
          <w:rFonts w:ascii="Times New Roman" w:hAnsi="Times New Roman" w:cs="Times New Roman"/>
          <w:sz w:val="28"/>
          <w:szCs w:val="28"/>
        </w:rPr>
        <w:t xml:space="preserve">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00C83DE5" w:rsidRPr="00E95F0F">
        <w:rPr>
          <w:rFonts w:ascii="Times New Roman" w:hAnsi="Times New Roman" w:cs="Times New Roman"/>
          <w:sz w:val="28"/>
          <w:szCs w:val="28"/>
        </w:rPr>
        <w:t xml:space="preserve"> муниципального района</w:t>
      </w:r>
      <w:r w:rsidRPr="00E95F0F">
        <w:rPr>
          <w:rFonts w:ascii="Times New Roman" w:hAnsi="Times New Roman" w:cs="Times New Roman"/>
          <w:sz w:val="28"/>
          <w:szCs w:val="28"/>
        </w:rPr>
        <w:t xml:space="preserve"> Республики Мордовия (далее </w:t>
      </w:r>
      <w:r w:rsidR="00FA768D" w:rsidRPr="00E95F0F">
        <w:rPr>
          <w:rFonts w:ascii="Times New Roman" w:hAnsi="Times New Roman" w:cs="Times New Roman"/>
          <w:sz w:val="28"/>
          <w:szCs w:val="28"/>
        </w:rPr>
        <w:t xml:space="preserve">– </w:t>
      </w:r>
      <w:r w:rsidR="00C83DE5" w:rsidRPr="00E95F0F">
        <w:rPr>
          <w:rFonts w:ascii="Times New Roman" w:hAnsi="Times New Roman" w:cs="Times New Roman"/>
          <w:sz w:val="28"/>
          <w:szCs w:val="28"/>
        </w:rPr>
        <w:t>местный</w:t>
      </w:r>
      <w:r w:rsidRPr="00E95F0F">
        <w:rPr>
          <w:rFonts w:ascii="Times New Roman" w:hAnsi="Times New Roman" w:cs="Times New Roman"/>
          <w:sz w:val="28"/>
          <w:szCs w:val="28"/>
        </w:rPr>
        <w:t xml:space="preserve"> бюджет) денежных обязательств получателей средств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и оплаты денежных обязательств, подлежащих исполнению за счет бюджетных ассигнований по источникам финансирования дефицита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w:t>
      </w:r>
    </w:p>
    <w:p w14:paraId="50841E7F"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2. Для оплаты денежных обязательств получатель средств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(администратор источников финансирования дефицита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представляет в орган, осуществляющий открытие и ведение лицевых счетов, распоряжение о совершении казначейских платежей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7792C3C7"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1" w:name="P48"/>
      <w:bookmarkEnd w:id="1"/>
      <w:r w:rsidRPr="00E95F0F">
        <w:rPr>
          <w:rFonts w:ascii="Times New Roman" w:hAnsi="Times New Roman" w:cs="Times New Roman"/>
          <w:sz w:val="28"/>
          <w:szCs w:val="28"/>
        </w:rPr>
        <w:t xml:space="preserve">3. Орган, осуществляющий открытие и ведение лицевых счетов, проверяет Распоряжение на наличие в нем реквизитов и показателей, предусмотренных </w:t>
      </w:r>
      <w:hyperlink w:anchor="P51">
        <w:r w:rsidRPr="00E95F0F">
          <w:rPr>
            <w:rFonts w:ascii="Times New Roman" w:hAnsi="Times New Roman" w:cs="Times New Roman"/>
            <w:sz w:val="28"/>
            <w:szCs w:val="28"/>
          </w:rPr>
          <w:t>пунктом 4</w:t>
        </w:r>
      </w:hyperlink>
      <w:r w:rsidRPr="00E95F0F">
        <w:rPr>
          <w:rFonts w:ascii="Times New Roman" w:hAnsi="Times New Roman" w:cs="Times New Roman"/>
          <w:sz w:val="28"/>
          <w:szCs w:val="28"/>
        </w:rPr>
        <w:t xml:space="preserve"> настоящего Порядка (с учетом положений </w:t>
      </w:r>
      <w:hyperlink w:anchor="P69">
        <w:r w:rsidRPr="00E95F0F">
          <w:rPr>
            <w:rFonts w:ascii="Times New Roman" w:hAnsi="Times New Roman" w:cs="Times New Roman"/>
            <w:sz w:val="28"/>
            <w:szCs w:val="28"/>
          </w:rPr>
          <w:t>пункта 5</w:t>
        </w:r>
      </w:hyperlink>
      <w:r w:rsidRPr="00E95F0F">
        <w:rPr>
          <w:rFonts w:ascii="Times New Roman" w:hAnsi="Times New Roman" w:cs="Times New Roman"/>
          <w:sz w:val="28"/>
          <w:szCs w:val="28"/>
        </w:rPr>
        <w:t xml:space="preserve"> настоящего Порядка), на соответствие требованиям, установленным </w:t>
      </w:r>
      <w:hyperlink w:anchor="P72">
        <w:r w:rsidRPr="00E95F0F">
          <w:rPr>
            <w:rFonts w:ascii="Times New Roman" w:hAnsi="Times New Roman" w:cs="Times New Roman"/>
            <w:sz w:val="28"/>
            <w:szCs w:val="28"/>
          </w:rPr>
          <w:t>пунктами 6</w:t>
        </w:r>
      </w:hyperlink>
      <w:r w:rsidRPr="00E95F0F">
        <w:rPr>
          <w:rFonts w:ascii="Times New Roman" w:hAnsi="Times New Roman" w:cs="Times New Roman"/>
          <w:sz w:val="28"/>
          <w:szCs w:val="28"/>
        </w:rPr>
        <w:t xml:space="preserve">, </w:t>
      </w:r>
      <w:hyperlink w:anchor="P91">
        <w:r w:rsidRPr="00E95F0F">
          <w:rPr>
            <w:rFonts w:ascii="Times New Roman" w:hAnsi="Times New Roman" w:cs="Times New Roman"/>
            <w:sz w:val="28"/>
            <w:szCs w:val="28"/>
          </w:rPr>
          <w:t>7</w:t>
        </w:r>
      </w:hyperlink>
      <w:r w:rsidRPr="00E95F0F">
        <w:rPr>
          <w:rFonts w:ascii="Times New Roman" w:hAnsi="Times New Roman" w:cs="Times New Roman"/>
          <w:sz w:val="28"/>
          <w:szCs w:val="28"/>
        </w:rPr>
        <w:t xml:space="preserve">, </w:t>
      </w:r>
      <w:hyperlink w:anchor="P94">
        <w:r w:rsidRPr="00E95F0F">
          <w:rPr>
            <w:rFonts w:ascii="Times New Roman" w:hAnsi="Times New Roman" w:cs="Times New Roman"/>
            <w:sz w:val="28"/>
            <w:szCs w:val="28"/>
          </w:rPr>
          <w:t>9</w:t>
        </w:r>
      </w:hyperlink>
      <w:r w:rsidRPr="00E95F0F">
        <w:rPr>
          <w:rFonts w:ascii="Times New Roman" w:hAnsi="Times New Roman" w:cs="Times New Roman"/>
          <w:sz w:val="28"/>
          <w:szCs w:val="28"/>
        </w:rPr>
        <w:t xml:space="preserve"> и </w:t>
      </w:r>
      <w:hyperlink w:anchor="P98">
        <w:r w:rsidRPr="00E95F0F">
          <w:rPr>
            <w:rFonts w:ascii="Times New Roman" w:hAnsi="Times New Roman" w:cs="Times New Roman"/>
            <w:sz w:val="28"/>
            <w:szCs w:val="28"/>
          </w:rPr>
          <w:t>10</w:t>
        </w:r>
      </w:hyperlink>
      <w:r w:rsidRPr="00E95F0F">
        <w:rPr>
          <w:rFonts w:ascii="Times New Roman" w:hAnsi="Times New Roman" w:cs="Times New Roman"/>
          <w:sz w:val="28"/>
          <w:szCs w:val="28"/>
        </w:rPr>
        <w:t xml:space="preserve"> настоящего Порядка, а также наличие документов, предусмотренных </w:t>
      </w:r>
      <w:hyperlink w:anchor="P91">
        <w:r w:rsidRPr="00E95F0F">
          <w:rPr>
            <w:rFonts w:ascii="Times New Roman" w:hAnsi="Times New Roman" w:cs="Times New Roman"/>
            <w:sz w:val="28"/>
            <w:szCs w:val="28"/>
          </w:rPr>
          <w:t>пунктами 7</w:t>
        </w:r>
      </w:hyperlink>
      <w:r w:rsidRPr="00E95F0F">
        <w:rPr>
          <w:rFonts w:ascii="Times New Roman" w:hAnsi="Times New Roman" w:cs="Times New Roman"/>
          <w:sz w:val="28"/>
          <w:szCs w:val="28"/>
        </w:rPr>
        <w:t xml:space="preserve"> и </w:t>
      </w:r>
      <w:hyperlink w:anchor="P93">
        <w:r w:rsidRPr="00E95F0F">
          <w:rPr>
            <w:rFonts w:ascii="Times New Roman" w:hAnsi="Times New Roman" w:cs="Times New Roman"/>
            <w:sz w:val="28"/>
            <w:szCs w:val="28"/>
          </w:rPr>
          <w:t>8</w:t>
        </w:r>
      </w:hyperlink>
      <w:r w:rsidRPr="00E95F0F">
        <w:rPr>
          <w:rFonts w:ascii="Times New Roman" w:hAnsi="Times New Roman" w:cs="Times New Roman"/>
          <w:sz w:val="28"/>
          <w:szCs w:val="28"/>
        </w:rPr>
        <w:t xml:space="preserve"> настоящего </w:t>
      </w:r>
      <w:r w:rsidRPr="00E95F0F">
        <w:rPr>
          <w:rFonts w:ascii="Times New Roman" w:hAnsi="Times New Roman" w:cs="Times New Roman"/>
          <w:sz w:val="28"/>
          <w:szCs w:val="28"/>
        </w:rPr>
        <w:lastRenderedPageBreak/>
        <w:t>Порядка:</w:t>
      </w:r>
    </w:p>
    <w:p w14:paraId="546D9ABC"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не позднее рабочего дня, следующего за днем представления получателем средств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(администратором источников финансирования дефицита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Распоряжения в орган, осуществляющий открытие и ведение лицевых счетов;</w:t>
      </w:r>
    </w:p>
    <w:p w14:paraId="0BD5F870"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не позднее четвертого рабочего дня, следующего за днем представления получателем средств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Распоряжения в орган, осуществляющий открытие и ведение лицевых счетов, в случаях, установленных </w:t>
      </w:r>
      <w:hyperlink w:anchor="P90">
        <w:r w:rsidRPr="00E95F0F">
          <w:rPr>
            <w:rFonts w:ascii="Times New Roman" w:hAnsi="Times New Roman" w:cs="Times New Roman"/>
            <w:sz w:val="28"/>
            <w:szCs w:val="28"/>
          </w:rPr>
          <w:t>частью второй пункта 6</w:t>
        </w:r>
      </w:hyperlink>
      <w:r w:rsidRPr="00E95F0F">
        <w:rPr>
          <w:rFonts w:ascii="Times New Roman" w:hAnsi="Times New Roman" w:cs="Times New Roman"/>
          <w:sz w:val="28"/>
          <w:szCs w:val="28"/>
        </w:rPr>
        <w:t xml:space="preserve"> настоящего Порядка.</w:t>
      </w:r>
    </w:p>
    <w:p w14:paraId="2AA8A7DF"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2" w:name="P51"/>
      <w:bookmarkEnd w:id="2"/>
      <w:r w:rsidRPr="00E95F0F">
        <w:rPr>
          <w:rFonts w:ascii="Times New Roman" w:hAnsi="Times New Roman" w:cs="Times New Roman"/>
          <w:sz w:val="28"/>
          <w:szCs w:val="28"/>
        </w:rPr>
        <w:t>4. Распоряжение проверяется на наличие в нем следующих реквизитов и показателей:</w:t>
      </w:r>
    </w:p>
    <w:p w14:paraId="233CDEEB"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 подписей, соответствующих имеющимся образцам, представленным получателем средств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(администратором источников финансирования дефицита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для открытия соответствующего лицевого счета в порядке, установленном в соответствии с </w:t>
      </w:r>
      <w:hyperlink r:id="rId8">
        <w:r w:rsidRPr="00E95F0F">
          <w:rPr>
            <w:rFonts w:ascii="Times New Roman" w:hAnsi="Times New Roman" w:cs="Times New Roman"/>
            <w:sz w:val="28"/>
            <w:szCs w:val="28"/>
          </w:rPr>
          <w:t>пунктом 9 статьи 220.1</w:t>
        </w:r>
      </w:hyperlink>
      <w:r w:rsidRPr="00E95F0F">
        <w:rPr>
          <w:rFonts w:ascii="Times New Roman" w:hAnsi="Times New Roman" w:cs="Times New Roman"/>
          <w:sz w:val="28"/>
          <w:szCs w:val="28"/>
        </w:rPr>
        <w:t xml:space="preserve"> Бюджетного кодекса Российской Федерации</w:t>
      </w:r>
      <w:r w:rsidR="008268C6" w:rsidRPr="00E95F0F">
        <w:rPr>
          <w:rFonts w:ascii="Times New Roman" w:hAnsi="Times New Roman" w:cs="Times New Roman"/>
          <w:sz w:val="28"/>
          <w:szCs w:val="28"/>
        </w:rPr>
        <w:t xml:space="preserve"> (за исключением Распоряжения, сформированного и подписанного в единой информационной системе в сфере закупок руководителей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E95F0F">
        <w:rPr>
          <w:rFonts w:ascii="Times New Roman" w:hAnsi="Times New Roman" w:cs="Times New Roman"/>
          <w:sz w:val="28"/>
          <w:szCs w:val="28"/>
        </w:rPr>
        <w:t>;</w:t>
      </w:r>
    </w:p>
    <w:p w14:paraId="7140AD18"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2) уникального кода получателя средств </w:t>
      </w:r>
      <w:r w:rsidR="00C83DE5"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в соответствии с </w:t>
      </w:r>
      <w:hyperlink r:id="rId9">
        <w:r w:rsidRPr="00E95F0F">
          <w:rPr>
            <w:rFonts w:ascii="Times New Roman" w:hAnsi="Times New Roman" w:cs="Times New Roman"/>
            <w:sz w:val="28"/>
            <w:szCs w:val="28"/>
          </w:rPr>
          <w:t>абзацем двадцатым статьи 165</w:t>
        </w:r>
      </w:hyperlink>
      <w:r w:rsidRPr="00E95F0F">
        <w:rPr>
          <w:rFonts w:ascii="Times New Roman" w:hAnsi="Times New Roman" w:cs="Times New Roman"/>
          <w:sz w:val="28"/>
          <w:szCs w:val="28"/>
        </w:rPr>
        <w:t xml:space="preserve"> Бюджетного кодекса Российской Федерации (далее - код участника бюджетного процесса по Сводному реестру), и номера соответствующего лицевого счета;</w:t>
      </w:r>
    </w:p>
    <w:p w14:paraId="593D55BF"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3) кодов классификации расходов </w:t>
      </w:r>
      <w:r w:rsidR="00E17807"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(классификации источников финансирования дефицитов </w:t>
      </w:r>
      <w:r w:rsidR="00E17807"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по которым необходимо произвести перечисление, а также текстового назначения платежа;</w:t>
      </w:r>
    </w:p>
    <w:p w14:paraId="210F6D1C"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14:paraId="67D99426"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14:paraId="211572DD"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6) вида средств;</w:t>
      </w:r>
    </w:p>
    <w:p w14:paraId="4EE441D4"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7) наименования, банковских реквизитов, идентификационного номера налогоплательщика (далее </w:t>
      </w:r>
      <w:r w:rsidR="00BD5291" w:rsidRPr="00E95F0F">
        <w:rPr>
          <w:rFonts w:ascii="Times New Roman" w:hAnsi="Times New Roman" w:cs="Times New Roman"/>
          <w:sz w:val="28"/>
          <w:szCs w:val="28"/>
        </w:rPr>
        <w:t xml:space="preserve">– </w:t>
      </w:r>
      <w:r w:rsidRPr="00E95F0F">
        <w:rPr>
          <w:rFonts w:ascii="Times New Roman" w:hAnsi="Times New Roman" w:cs="Times New Roman"/>
          <w:sz w:val="28"/>
          <w:szCs w:val="28"/>
        </w:rPr>
        <w:t xml:space="preserve">ИНН) и кода причины постановки на учет (далее </w:t>
      </w:r>
      <w:r w:rsidR="00BD5291" w:rsidRPr="00E95F0F">
        <w:rPr>
          <w:rFonts w:ascii="Times New Roman" w:hAnsi="Times New Roman" w:cs="Times New Roman"/>
          <w:sz w:val="28"/>
          <w:szCs w:val="28"/>
        </w:rPr>
        <w:t xml:space="preserve">– </w:t>
      </w:r>
      <w:r w:rsidRPr="00E95F0F">
        <w:rPr>
          <w:rFonts w:ascii="Times New Roman" w:hAnsi="Times New Roman" w:cs="Times New Roman"/>
          <w:sz w:val="28"/>
          <w:szCs w:val="28"/>
        </w:rPr>
        <w:t xml:space="preserve"> КПП) (при наличии) получателя денежных средств в Распоряжении;</w:t>
      </w:r>
    </w:p>
    <w:p w14:paraId="25BE4F0A"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8) номера учтенного в органе, осуществляющем открытие и ведение лицевых счетов, бюджетного обязательства и номера денежного обязательства получателя средств </w:t>
      </w:r>
      <w:r w:rsidR="00E17807"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(при наличии);</w:t>
      </w:r>
    </w:p>
    <w:p w14:paraId="10EAF120"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9) номера и серии чека;</w:t>
      </w:r>
    </w:p>
    <w:p w14:paraId="20311ED6"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10) срока действия чека;</w:t>
      </w:r>
    </w:p>
    <w:p w14:paraId="1778B2CA"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lastRenderedPageBreak/>
        <w:t>11) фамилии, имени и отчества получателя средств по чеку;</w:t>
      </w:r>
    </w:p>
    <w:p w14:paraId="0C6FA7F5"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12) данных документов, удостоверяющих личность получателя средств по чеку;</w:t>
      </w:r>
    </w:p>
    <w:p w14:paraId="328B1ACD"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0">
        <w:r w:rsidRPr="00E95F0F">
          <w:rPr>
            <w:rFonts w:ascii="Times New Roman" w:hAnsi="Times New Roman" w:cs="Times New Roman"/>
            <w:sz w:val="28"/>
            <w:szCs w:val="28"/>
          </w:rPr>
          <w:t>Правилами</w:t>
        </w:r>
      </w:hyperlink>
      <w:r w:rsidRPr="00E95F0F">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установленными в соответствии с </w:t>
      </w:r>
      <w:hyperlink r:id="rId11">
        <w:r w:rsidRPr="00E95F0F">
          <w:rPr>
            <w:rFonts w:ascii="Times New Roman" w:hAnsi="Times New Roman" w:cs="Times New Roman"/>
            <w:sz w:val="28"/>
            <w:szCs w:val="28"/>
          </w:rPr>
          <w:t>пунктом 7 статьи 45</w:t>
        </w:r>
      </w:hyperlink>
      <w:r w:rsidRPr="00E95F0F">
        <w:rPr>
          <w:rFonts w:ascii="Times New Roman" w:hAnsi="Times New Roman" w:cs="Times New Roman"/>
          <w:sz w:val="28"/>
          <w:szCs w:val="28"/>
        </w:rPr>
        <w:t xml:space="preserve"> Налогового кодекса Российской Федерации;</w:t>
      </w:r>
    </w:p>
    <w:p w14:paraId="1D8FF82D" w14:textId="34028A1A" w:rsidR="00E53528" w:rsidRPr="00E95F0F" w:rsidRDefault="00E53528" w:rsidP="00E53528">
      <w:pPr>
        <w:pStyle w:val="ConsPlusNormal"/>
        <w:ind w:firstLine="709"/>
        <w:jc w:val="both"/>
        <w:rPr>
          <w:rFonts w:ascii="Times New Roman" w:hAnsi="Times New Roman" w:cs="Times New Roman"/>
          <w:sz w:val="28"/>
          <w:szCs w:val="28"/>
        </w:rPr>
      </w:pPr>
      <w:bookmarkStart w:id="3" w:name="P65"/>
      <w:bookmarkStart w:id="4" w:name="P67"/>
      <w:bookmarkEnd w:id="3"/>
      <w:bookmarkEnd w:id="4"/>
      <w:r w:rsidRPr="00E95F0F">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бюджетам Кочкуровского муниципального района Республики Мордовия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муниципальному автономному учреждению Кочкуровского муниципального района Республики Мордовия,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w:t>
      </w:r>
      <w:r w:rsidRPr="00E95F0F">
        <w:rPr>
          <w:rFonts w:ascii="Times New Roman" w:hAnsi="Times New Roman" w:cs="Times New Roman"/>
          <w:sz w:val="28"/>
          <w:szCs w:val="28"/>
        </w:rPr>
        <w:br/>
        <w:t>инвестиций в соответствии со статьей 80 Бюджетного кодекса Российской</w:t>
      </w:r>
      <w:r w:rsidRPr="00E95F0F">
        <w:rPr>
          <w:rFonts w:ascii="Times New Roman" w:hAnsi="Times New Roman" w:cs="Times New Roman"/>
          <w:sz w:val="28"/>
          <w:szCs w:val="28"/>
        </w:rPr>
        <w:br/>
        <w:t xml:space="preserve">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Pr="00E95F0F">
        <w:rPr>
          <w:rFonts w:ascii="Times New Roman" w:hAnsi="Times New Roman" w:cs="Times New Roman"/>
          <w:sz w:val="28"/>
          <w:szCs w:val="28"/>
        </w:rPr>
        <w:t xml:space="preserve"> муниципального района Республики Мордовия, утвержденным постановлением Администрации </w:t>
      </w:r>
      <w:r w:rsidR="00E95F0F" w:rsidRPr="00E95F0F">
        <w:rPr>
          <w:rFonts w:ascii="Times New Roman" w:hAnsi="Times New Roman" w:cs="Times New Roman"/>
          <w:sz w:val="28"/>
          <w:szCs w:val="28"/>
        </w:rPr>
        <w:t>Красносельцовского</w:t>
      </w:r>
      <w:r w:rsidR="008A3B6F" w:rsidRPr="00E95F0F">
        <w:rPr>
          <w:rFonts w:ascii="Times New Roman" w:hAnsi="Times New Roman" w:cs="Times New Roman"/>
          <w:sz w:val="28"/>
          <w:szCs w:val="28"/>
        </w:rPr>
        <w:t xml:space="preserve"> сельского поселения Рузаевского</w:t>
      </w:r>
      <w:r w:rsidRPr="00E95F0F">
        <w:rPr>
          <w:rFonts w:ascii="Times New Roman" w:hAnsi="Times New Roman" w:cs="Times New Roman"/>
          <w:sz w:val="28"/>
          <w:szCs w:val="28"/>
        </w:rPr>
        <w:t xml:space="preserve"> муниципального района Республики Мордовия от </w:t>
      </w:r>
      <w:r w:rsidR="00E95F0F" w:rsidRPr="00E95F0F">
        <w:rPr>
          <w:rFonts w:ascii="Times New Roman" w:hAnsi="Times New Roman" w:cs="Times New Roman"/>
          <w:sz w:val="28"/>
          <w:szCs w:val="28"/>
        </w:rPr>
        <w:t>9</w:t>
      </w:r>
      <w:r w:rsidRPr="00E95F0F">
        <w:rPr>
          <w:rFonts w:ascii="Times New Roman" w:hAnsi="Times New Roman" w:cs="Times New Roman"/>
          <w:sz w:val="28"/>
          <w:szCs w:val="28"/>
        </w:rPr>
        <w:t xml:space="preserve"> января 2023 г. № </w:t>
      </w:r>
      <w:r w:rsidR="00E95F0F" w:rsidRPr="00E95F0F">
        <w:rPr>
          <w:rFonts w:ascii="Times New Roman" w:hAnsi="Times New Roman" w:cs="Times New Roman"/>
          <w:sz w:val="28"/>
          <w:szCs w:val="28"/>
        </w:rPr>
        <w:t>1</w:t>
      </w:r>
      <w:r w:rsidRPr="00E95F0F">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бюджета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Pr="00E95F0F">
        <w:rPr>
          <w:rFonts w:ascii="Times New Roman" w:hAnsi="Times New Roman" w:cs="Times New Roman"/>
          <w:sz w:val="28"/>
          <w:szCs w:val="28"/>
        </w:rPr>
        <w:t xml:space="preserve"> муниципального района Республики Мордовия» (далее – порядок учета обязательств);</w:t>
      </w:r>
    </w:p>
    <w:p w14:paraId="373097B0" w14:textId="19F52633" w:rsidR="00E53528" w:rsidRPr="00E95F0F" w:rsidRDefault="00E53528" w:rsidP="00E53528">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Pr="00E95F0F">
        <w:rPr>
          <w:rFonts w:ascii="Times New Roman" w:hAnsi="Times New Roman" w:cs="Times New Roman"/>
          <w:sz w:val="28"/>
          <w:szCs w:val="28"/>
        </w:rPr>
        <w:t xml:space="preserve"> муниципального района Республики Мордовия, и документов, подтверждающих возникновение денежных обязательств получателей средств бюджета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Pr="00E95F0F">
        <w:rPr>
          <w:rFonts w:ascii="Times New Roman" w:hAnsi="Times New Roman" w:cs="Times New Roman"/>
          <w:sz w:val="28"/>
          <w:szCs w:val="28"/>
        </w:rPr>
        <w:t xml:space="preserve"> муниципального района Республики Мордовия, являющегося приложением к порядку учета обязательств (далее соответственно – документы, подтверждающие возникновение денежных обязательств, Перечень), за </w:t>
      </w:r>
      <w:r w:rsidRPr="00E95F0F">
        <w:rPr>
          <w:rFonts w:ascii="Times New Roman" w:hAnsi="Times New Roman" w:cs="Times New Roman"/>
          <w:sz w:val="28"/>
          <w:szCs w:val="28"/>
        </w:rPr>
        <w:lastRenderedPageBreak/>
        <w:t>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E37FD66"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16) кода источника поступлений целевых средств в соответствии с порядком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w:t>
      </w:r>
    </w:p>
    <w:p w14:paraId="25011051" w14:textId="77777777" w:rsidR="00D3320D" w:rsidRPr="00E95F0F" w:rsidRDefault="001B0896" w:rsidP="00D3320D">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17) </w:t>
      </w:r>
      <w:r w:rsidR="00D3320D" w:rsidRPr="00E95F0F">
        <w:rPr>
          <w:rFonts w:ascii="Times New Roman" w:hAnsi="Times New Roman" w:cs="Times New Roman"/>
          <w:sz w:val="28"/>
          <w:szCs w:val="28"/>
        </w:rPr>
        <w:t xml:space="preserve">номера лицевого счета неучастника бюджетного процесса - получателя денежных средств по Заявке, идентификатора муниципального контракта (контракта, договора, соглашения), сформированного в соответствии с порядком формирования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w:t>
      </w:r>
      <w:r w:rsidR="00BD5291" w:rsidRPr="00E95F0F">
        <w:rPr>
          <w:rFonts w:ascii="Times New Roman" w:hAnsi="Times New Roman" w:cs="Times New Roman"/>
          <w:sz w:val="28"/>
          <w:szCs w:val="28"/>
        </w:rPr>
        <w:t xml:space="preserve">– </w:t>
      </w:r>
      <w:r w:rsidR="00D3320D" w:rsidRPr="00E95F0F">
        <w:rPr>
          <w:rFonts w:ascii="Times New Roman" w:hAnsi="Times New Roman" w:cs="Times New Roman"/>
          <w:sz w:val="28"/>
          <w:szCs w:val="28"/>
        </w:rPr>
        <w:t>идентификатор государственного контракта (контракта, договора, соглашения)), а также иной информации, необходимой для выполнения условия о казначейском сопровождении платежа, в случае, если платеж подлежит казначейскому сопровождению;</w:t>
      </w:r>
    </w:p>
    <w:p w14:paraId="34DBBA3C" w14:textId="77777777" w:rsidR="001B0896" w:rsidRPr="00E95F0F" w:rsidRDefault="00A11637"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18)</w:t>
      </w:r>
      <w:r w:rsidRPr="00E95F0F">
        <w:rPr>
          <w:rFonts w:ascii="Times New Roman" w:eastAsia="Times New Roman" w:hAnsi="Times New Roman" w:cs="Times New Roman"/>
          <w:spacing w:val="-1"/>
          <w:sz w:val="30"/>
          <w:szCs w:val="30"/>
        </w:rPr>
        <w:t xml:space="preserve"> </w:t>
      </w:r>
      <w:r w:rsidRPr="00E95F0F">
        <w:rPr>
          <w:rFonts w:ascii="Times New Roman" w:hAnsi="Times New Roman" w:cs="Times New Roman"/>
          <w:sz w:val="28"/>
          <w:szCs w:val="28"/>
        </w:rPr>
        <w:t>уникального номера реестровой записи, идентификатора</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информации о документе о приемке поставленного товара, выполненной</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работы (ее результатов), оказанных услуг или идентификатора информации</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об этапе исполнения контракта (в случае авансового платежа) (далее</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 xml:space="preserve">соответственно </w:t>
      </w:r>
      <w:r w:rsidR="009B4044" w:rsidRPr="00E95F0F">
        <w:rPr>
          <w:rFonts w:ascii="Times New Roman" w:hAnsi="Times New Roman" w:cs="Times New Roman"/>
          <w:sz w:val="28"/>
          <w:szCs w:val="28"/>
        </w:rPr>
        <w:t xml:space="preserve">– </w:t>
      </w:r>
      <w:r w:rsidRPr="00E95F0F">
        <w:rPr>
          <w:rFonts w:ascii="Times New Roman" w:hAnsi="Times New Roman" w:cs="Times New Roman"/>
          <w:sz w:val="28"/>
          <w:szCs w:val="28"/>
        </w:rPr>
        <w:t>идентификатор документа о приемке, идентификатор этапа)</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и указания кода вида реестра - "02" в случае санкционирования расходов,</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возникающих при оплате договоров (</w:t>
      </w:r>
      <w:r w:rsidR="0015770B" w:rsidRPr="00E95F0F">
        <w:rPr>
          <w:rFonts w:ascii="Times New Roman" w:hAnsi="Times New Roman" w:cs="Times New Roman"/>
          <w:sz w:val="28"/>
          <w:szCs w:val="28"/>
        </w:rPr>
        <w:t xml:space="preserve">муниципальных </w:t>
      </w:r>
      <w:r w:rsidRPr="00E95F0F">
        <w:rPr>
          <w:rFonts w:ascii="Times New Roman" w:hAnsi="Times New Roman" w:cs="Times New Roman"/>
          <w:sz w:val="28"/>
          <w:szCs w:val="28"/>
        </w:rPr>
        <w:t>контрактов),</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подлежащих включению в определенный законодательством Российской</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Федерации о контрактной системе в сфере закупок товаров, работ, услуг для</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обеспечения государственных и муниципальных нужд реестр контрактов,</w:t>
      </w:r>
      <w:r w:rsidR="00BD533D" w:rsidRPr="00E95F0F">
        <w:rPr>
          <w:rFonts w:ascii="Times New Roman" w:hAnsi="Times New Roman" w:cs="Times New Roman"/>
          <w:sz w:val="28"/>
          <w:szCs w:val="28"/>
        </w:rPr>
        <w:t xml:space="preserve"> </w:t>
      </w:r>
      <w:r w:rsidRPr="00E95F0F">
        <w:rPr>
          <w:rFonts w:ascii="Times New Roman" w:hAnsi="Times New Roman" w:cs="Times New Roman"/>
          <w:sz w:val="28"/>
          <w:szCs w:val="28"/>
        </w:rPr>
        <w:t>заключенных заказчиками (далее - реестр контрактов).</w:t>
      </w:r>
    </w:p>
    <w:p w14:paraId="6C845C39" w14:textId="77777777" w:rsidR="00BD533D" w:rsidRPr="00E95F0F" w:rsidRDefault="001B0896" w:rsidP="00BD533D">
      <w:pPr>
        <w:pStyle w:val="ConsPlusNormal"/>
        <w:ind w:firstLine="709"/>
        <w:jc w:val="both"/>
        <w:rPr>
          <w:rFonts w:ascii="Times New Roman" w:hAnsi="Times New Roman" w:cs="Times New Roman"/>
          <w:sz w:val="28"/>
          <w:szCs w:val="28"/>
        </w:rPr>
      </w:pPr>
      <w:bookmarkStart w:id="5" w:name="P69"/>
      <w:bookmarkEnd w:id="5"/>
      <w:r w:rsidRPr="00E95F0F">
        <w:rPr>
          <w:rFonts w:ascii="Times New Roman" w:hAnsi="Times New Roman" w:cs="Times New Roman"/>
          <w:sz w:val="28"/>
          <w:szCs w:val="28"/>
        </w:rPr>
        <w:t xml:space="preserve">5. </w:t>
      </w:r>
      <w:r w:rsidR="00BD533D" w:rsidRPr="00E95F0F">
        <w:rPr>
          <w:rFonts w:ascii="Times New Roman" w:hAnsi="Times New Roman" w:cs="Times New Roman"/>
          <w:sz w:val="28"/>
          <w:szCs w:val="28"/>
        </w:rPr>
        <w:t>Требования подпунктов 14</w:t>
      </w:r>
      <w:r w:rsidR="00BD5291" w:rsidRPr="00E95F0F">
        <w:rPr>
          <w:rFonts w:ascii="Times New Roman" w:hAnsi="Times New Roman" w:cs="Times New Roman"/>
          <w:sz w:val="28"/>
          <w:szCs w:val="28"/>
        </w:rPr>
        <w:t xml:space="preserve"> </w:t>
      </w:r>
      <w:r w:rsidR="00BD533D" w:rsidRPr="00E95F0F">
        <w:rPr>
          <w:rFonts w:ascii="Times New Roman" w:hAnsi="Times New Roman" w:cs="Times New Roman"/>
          <w:sz w:val="28"/>
          <w:szCs w:val="28"/>
        </w:rPr>
        <w:t>-</w:t>
      </w:r>
      <w:r w:rsidR="00BD5291" w:rsidRPr="00E95F0F">
        <w:rPr>
          <w:rFonts w:ascii="Times New Roman" w:hAnsi="Times New Roman" w:cs="Times New Roman"/>
          <w:sz w:val="28"/>
          <w:szCs w:val="28"/>
        </w:rPr>
        <w:t xml:space="preserve"> </w:t>
      </w:r>
      <w:r w:rsidR="00BD533D" w:rsidRPr="00E95F0F">
        <w:rPr>
          <w:rFonts w:ascii="Times New Roman" w:hAnsi="Times New Roman" w:cs="Times New Roman"/>
          <w:sz w:val="28"/>
          <w:szCs w:val="28"/>
        </w:rPr>
        <w:t>16 пункта 4 настоящего Порядка не применяются в отношении Распоряжений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на счетах, открытых им в учреждении Центрального банка Российской Федерации или кредитной организации, а также обособленным подразделениям получателей средств местного бюджета, не наделенным полномочиями по ведению бюджетного учета.</w:t>
      </w:r>
    </w:p>
    <w:p w14:paraId="2CD2DB0A" w14:textId="77777777" w:rsidR="00B60580" w:rsidRPr="00E95F0F" w:rsidRDefault="00B60580" w:rsidP="00BD533D">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Требования подпункта 14 пункта 4 настоящего</w:t>
      </w:r>
      <w:r w:rsidR="00D82EC7" w:rsidRPr="00E95F0F">
        <w:rPr>
          <w:rFonts w:ascii="Times New Roman" w:hAnsi="Times New Roman" w:cs="Times New Roman"/>
          <w:sz w:val="28"/>
          <w:szCs w:val="28"/>
        </w:rPr>
        <w:t xml:space="preserve"> Порядка</w:t>
      </w:r>
      <w:r w:rsidRPr="00E95F0F">
        <w:rPr>
          <w:rFonts w:ascii="Times New Roman" w:hAnsi="Times New Roman" w:cs="Times New Roman"/>
          <w:sz w:val="28"/>
          <w:szCs w:val="28"/>
        </w:rPr>
        <w:t xml:space="preserve">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3029CA80"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В одном Распоряжении может содержаться несколько сумм </w:t>
      </w:r>
      <w:r w:rsidR="00B60580" w:rsidRPr="00E95F0F">
        <w:rPr>
          <w:rFonts w:ascii="Times New Roman" w:hAnsi="Times New Roman" w:cs="Times New Roman"/>
          <w:sz w:val="28"/>
          <w:szCs w:val="28"/>
        </w:rPr>
        <w:t>перечислений</w:t>
      </w:r>
      <w:r w:rsidRPr="00E95F0F">
        <w:rPr>
          <w:rFonts w:ascii="Times New Roman" w:hAnsi="Times New Roman" w:cs="Times New Roman"/>
          <w:sz w:val="28"/>
          <w:szCs w:val="28"/>
        </w:rPr>
        <w:t xml:space="preserve"> по разным кодам классификации расходов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(классификации </w:t>
      </w:r>
      <w:r w:rsidRPr="00E95F0F">
        <w:rPr>
          <w:rFonts w:ascii="Times New Roman" w:hAnsi="Times New Roman" w:cs="Times New Roman"/>
          <w:sz w:val="28"/>
          <w:szCs w:val="28"/>
        </w:rPr>
        <w:lastRenderedPageBreak/>
        <w:t xml:space="preserve">источников финансирования дефицитов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в рамках одного денежного обязательства получателя средств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(администратора источников финансирования дефицита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w:t>
      </w:r>
    </w:p>
    <w:p w14:paraId="4E4A6F5C"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6" w:name="P72"/>
      <w:bookmarkEnd w:id="6"/>
      <w:r w:rsidRPr="00E95F0F">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189EF49D"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7" w:name="P73"/>
      <w:bookmarkEnd w:id="7"/>
      <w:r w:rsidRPr="00E95F0F">
        <w:rPr>
          <w:rFonts w:ascii="Times New Roman" w:hAnsi="Times New Roman" w:cs="Times New Roman"/>
          <w:sz w:val="28"/>
          <w:szCs w:val="28"/>
        </w:rPr>
        <w:t xml:space="preserve">1) соответствие указанных в Распоряжении кодов классификации расходов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Распоряжения;</w:t>
      </w:r>
    </w:p>
    <w:p w14:paraId="251AFCDC"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2</w:t>
      </w:r>
      <w:r w:rsidR="00AC2C3B" w:rsidRPr="00E95F0F">
        <w:rPr>
          <w:rFonts w:ascii="Times New Roman" w:hAnsi="Times New Roman" w:cs="Times New Roman"/>
          <w:sz w:val="28"/>
          <w:szCs w:val="28"/>
        </w:rPr>
        <w:t>)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r w:rsidRPr="00E95F0F">
        <w:rPr>
          <w:rFonts w:ascii="Times New Roman" w:hAnsi="Times New Roman" w:cs="Times New Roman"/>
          <w:sz w:val="28"/>
          <w:szCs w:val="28"/>
        </w:rPr>
        <w:t>;</w:t>
      </w:r>
    </w:p>
    <w:p w14:paraId="176344E3"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3) соответствие указанных в Распоряжении кодов видов расходов классификации расходов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текстовому назначению платежа, исходя из содержания текста назначения платежа, согласно порядку применения кодов бюджетной классификации Российской Федерации, установленному в соответствии с </w:t>
      </w:r>
      <w:hyperlink r:id="rId12">
        <w:r w:rsidRPr="00E95F0F">
          <w:rPr>
            <w:rFonts w:ascii="Times New Roman" w:hAnsi="Times New Roman" w:cs="Times New Roman"/>
            <w:sz w:val="28"/>
            <w:szCs w:val="28"/>
          </w:rPr>
          <w:t>пунктом 2 статьи 18</w:t>
        </w:r>
      </w:hyperlink>
      <w:r w:rsidRPr="00E95F0F">
        <w:rPr>
          <w:rFonts w:ascii="Times New Roman" w:hAnsi="Times New Roman" w:cs="Times New Roman"/>
          <w:sz w:val="28"/>
          <w:szCs w:val="28"/>
        </w:rPr>
        <w:t xml:space="preserve"> Бюджетного кодекса Российской Федерации (далее - порядок применения бюджетной классификации);</w:t>
      </w:r>
    </w:p>
    <w:p w14:paraId="56567E72"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14:paraId="4F3DCE47"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111F6518"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6) соответствие реквизитов Распоряжения требованиям бюджетного законодательства Российской Федерации о перечислении средств </w:t>
      </w:r>
      <w:r w:rsidR="0039741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на соответствующие казначейские счета;</w:t>
      </w:r>
    </w:p>
    <w:p w14:paraId="7C760163"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14:paraId="56203198"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8) идентичность кода (кодов) классификации расходов </w:t>
      </w:r>
      <w:r w:rsidR="00657EFA"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по денежному обязательству и платежу;</w:t>
      </w:r>
    </w:p>
    <w:p w14:paraId="2C1B6D29"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333788AD" w14:textId="77777777" w:rsidR="001B0896" w:rsidRPr="00E95F0F" w:rsidRDefault="001B0896" w:rsidP="00ED76A2">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748312F6"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11) соответствие кода классификации расходов </w:t>
      </w:r>
      <w:r w:rsidR="00657EFA"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по денежному обязательству и платежу;</w:t>
      </w:r>
    </w:p>
    <w:p w14:paraId="637B5775"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12) </w:t>
      </w:r>
      <w:r w:rsidR="008922E5" w:rsidRPr="00E95F0F">
        <w:rPr>
          <w:rFonts w:ascii="Times New Roman" w:hAnsi="Times New Roman" w:cs="Times New Roman"/>
          <w:sz w:val="28"/>
          <w:szCs w:val="28"/>
        </w:rPr>
        <w:t xml:space="preserve">непревышение размера авансового платежа, указанного в Распоряжении, над суммой авансового платежа по договору (муниципальному контракту) (суммой </w:t>
      </w:r>
      <w:r w:rsidR="008922E5" w:rsidRPr="00E95F0F">
        <w:rPr>
          <w:rFonts w:ascii="Times New Roman" w:hAnsi="Times New Roman" w:cs="Times New Roman"/>
          <w:sz w:val="28"/>
          <w:szCs w:val="28"/>
        </w:rPr>
        <w:lastRenderedPageBreak/>
        <w:t>авансового платежа по  этапу исполнения договора (</w:t>
      </w:r>
      <w:r w:rsidR="00E62AC1" w:rsidRPr="00E95F0F">
        <w:rPr>
          <w:rFonts w:ascii="Times New Roman" w:hAnsi="Times New Roman" w:cs="Times New Roman"/>
          <w:sz w:val="28"/>
          <w:szCs w:val="28"/>
        </w:rPr>
        <w:t>муниципального</w:t>
      </w:r>
      <w:r w:rsidR="008922E5" w:rsidRPr="00E95F0F">
        <w:rPr>
          <w:rFonts w:ascii="Times New Roman" w:hAnsi="Times New Roman" w:cs="Times New Roman"/>
          <w:sz w:val="28"/>
          <w:szCs w:val="28"/>
        </w:rPr>
        <w:t xml:space="preserve"> контракта) в случае, если договором (</w:t>
      </w:r>
      <w:r w:rsidR="00E62AC1" w:rsidRPr="00E95F0F">
        <w:rPr>
          <w:rFonts w:ascii="Times New Roman" w:hAnsi="Times New Roman" w:cs="Times New Roman"/>
          <w:sz w:val="28"/>
          <w:szCs w:val="28"/>
        </w:rPr>
        <w:t>муниципальн</w:t>
      </w:r>
      <w:r w:rsidR="008922E5" w:rsidRPr="00E95F0F">
        <w:rPr>
          <w:rFonts w:ascii="Times New Roman" w:hAnsi="Times New Roman" w:cs="Times New Roman"/>
          <w:sz w:val="28"/>
          <w:szCs w:val="28"/>
        </w:rPr>
        <w:t>ым контрактом)</w:t>
      </w:r>
      <w:r w:rsidR="00E62AC1" w:rsidRPr="00E95F0F">
        <w:rPr>
          <w:rFonts w:ascii="Times New Roman" w:hAnsi="Times New Roman" w:cs="Times New Roman"/>
          <w:sz w:val="28"/>
          <w:szCs w:val="28"/>
        </w:rPr>
        <w:t xml:space="preserve"> </w:t>
      </w:r>
      <w:r w:rsidR="008922E5" w:rsidRPr="00E95F0F">
        <w:rPr>
          <w:rFonts w:ascii="Times New Roman" w:hAnsi="Times New Roman" w:cs="Times New Roman"/>
          <w:sz w:val="28"/>
          <w:szCs w:val="28"/>
        </w:rPr>
        <w:t>предусмотрено его поэтапное исполнение) с учетом ранее осуществленных авансовых платежей;</w:t>
      </w:r>
    </w:p>
    <w:p w14:paraId="0DD71985" w14:textId="77777777" w:rsidR="003359EB" w:rsidRPr="00E95F0F" w:rsidRDefault="003359EB" w:rsidP="003359EB">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0FFABA04"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8" w:name="P85"/>
      <w:bookmarkEnd w:id="8"/>
      <w:r w:rsidRPr="00E95F0F">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w:t>
      </w:r>
      <w:r w:rsidR="00657EFA" w:rsidRPr="00E95F0F">
        <w:rPr>
          <w:rFonts w:ascii="Times New Roman" w:hAnsi="Times New Roman" w:cs="Times New Roman"/>
          <w:sz w:val="28"/>
          <w:szCs w:val="28"/>
        </w:rPr>
        <w:t>муниципальному</w:t>
      </w:r>
      <w:r w:rsidRPr="00E95F0F">
        <w:rPr>
          <w:rFonts w:ascii="Times New Roman" w:hAnsi="Times New Roman" w:cs="Times New Roman"/>
          <w:sz w:val="28"/>
          <w:szCs w:val="28"/>
        </w:rPr>
        <w:t xml:space="preserve"> контракту), содержащему сведения, составляющие государственную тайну;</w:t>
      </w:r>
    </w:p>
    <w:p w14:paraId="20BEF5DC" w14:textId="30D5B158" w:rsidR="001B0896" w:rsidRPr="00E95F0F" w:rsidRDefault="001B0896" w:rsidP="00815C97">
      <w:pPr>
        <w:pStyle w:val="ConsPlusNormal"/>
        <w:ind w:firstLine="709"/>
        <w:jc w:val="both"/>
        <w:rPr>
          <w:rFonts w:ascii="Times New Roman" w:hAnsi="Times New Roman" w:cs="Times New Roman"/>
          <w:sz w:val="28"/>
          <w:szCs w:val="28"/>
        </w:rPr>
      </w:pPr>
      <w:bookmarkStart w:id="9" w:name="P87"/>
      <w:bookmarkEnd w:id="9"/>
      <w:r w:rsidRPr="00E95F0F">
        <w:rPr>
          <w:rFonts w:ascii="Times New Roman" w:hAnsi="Times New Roman" w:cs="Times New Roman"/>
          <w:sz w:val="28"/>
          <w:szCs w:val="28"/>
        </w:rPr>
        <w:t xml:space="preserve">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A67E7B" w:rsidRPr="00E95F0F">
        <w:rPr>
          <w:rFonts w:ascii="Times New Roman" w:hAnsi="Times New Roman" w:cs="Times New Roman"/>
          <w:sz w:val="28"/>
          <w:szCs w:val="28"/>
        </w:rPr>
        <w:t>нормативн</w:t>
      </w:r>
      <w:r w:rsidR="00FB3F10" w:rsidRPr="00E95F0F">
        <w:rPr>
          <w:rFonts w:ascii="Times New Roman" w:hAnsi="Times New Roman" w:cs="Times New Roman"/>
          <w:sz w:val="28"/>
          <w:szCs w:val="28"/>
        </w:rPr>
        <w:t>о-правовыми</w:t>
      </w:r>
      <w:r w:rsidR="00A67E7B" w:rsidRPr="00E95F0F">
        <w:rPr>
          <w:rFonts w:ascii="Times New Roman" w:hAnsi="Times New Roman" w:cs="Times New Roman"/>
          <w:sz w:val="28"/>
          <w:szCs w:val="28"/>
        </w:rPr>
        <w:t xml:space="preserve"> актами </w:t>
      </w:r>
      <w:r w:rsidR="00E95F0F" w:rsidRPr="00E95F0F">
        <w:rPr>
          <w:rFonts w:ascii="Times New Roman" w:hAnsi="Times New Roman" w:cs="Times New Roman"/>
          <w:sz w:val="28"/>
          <w:szCs w:val="28"/>
        </w:rPr>
        <w:t>Красносельцовского</w:t>
      </w:r>
      <w:r w:rsidR="00E15593" w:rsidRPr="00E95F0F">
        <w:rPr>
          <w:rFonts w:ascii="Times New Roman" w:hAnsi="Times New Roman" w:cs="Times New Roman"/>
          <w:sz w:val="28"/>
          <w:szCs w:val="28"/>
        </w:rPr>
        <w:t xml:space="preserve"> сельского поселения Рузаевского</w:t>
      </w:r>
      <w:r w:rsidR="000B012E" w:rsidRPr="00E95F0F">
        <w:rPr>
          <w:rFonts w:ascii="Times New Roman" w:hAnsi="Times New Roman" w:cs="Times New Roman"/>
          <w:sz w:val="28"/>
          <w:szCs w:val="28"/>
        </w:rPr>
        <w:t xml:space="preserve"> муниципального района Республики Мордовия</w:t>
      </w:r>
      <w:r w:rsidRPr="00E95F0F">
        <w:rPr>
          <w:rFonts w:ascii="Times New Roman" w:hAnsi="Times New Roman" w:cs="Times New Roman"/>
          <w:sz w:val="28"/>
          <w:szCs w:val="28"/>
        </w:rPr>
        <w:t>;</w:t>
      </w:r>
    </w:p>
    <w:p w14:paraId="58EABA8F"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10" w:name="P88"/>
      <w:bookmarkEnd w:id="10"/>
      <w:r w:rsidRPr="00E95F0F">
        <w:rPr>
          <w:rFonts w:ascii="Times New Roman" w:hAnsi="Times New Roman" w:cs="Times New Roman"/>
          <w:sz w:val="28"/>
          <w:szCs w:val="28"/>
        </w:rPr>
        <w:t>15) неопережение графика внесения арендной платы по бюджетному обязательству, в случае представления Распоряжения д</w:t>
      </w:r>
      <w:r w:rsidR="00B707A3" w:rsidRPr="00E95F0F">
        <w:rPr>
          <w:rFonts w:ascii="Times New Roman" w:hAnsi="Times New Roman" w:cs="Times New Roman"/>
          <w:sz w:val="28"/>
          <w:szCs w:val="28"/>
        </w:rPr>
        <w:t xml:space="preserve">ля оплаты денежных обязательств </w:t>
      </w:r>
      <w:r w:rsidRPr="00E95F0F">
        <w:rPr>
          <w:rFonts w:ascii="Times New Roman" w:hAnsi="Times New Roman" w:cs="Times New Roman"/>
          <w:sz w:val="28"/>
          <w:szCs w:val="28"/>
        </w:rPr>
        <w:t>по договору аренды;</w:t>
      </w:r>
    </w:p>
    <w:p w14:paraId="4003DE49" w14:textId="77777777" w:rsidR="003359EB" w:rsidRPr="00E95F0F" w:rsidRDefault="001B0896" w:rsidP="00815C97">
      <w:pPr>
        <w:pStyle w:val="ConsPlusNormal"/>
        <w:ind w:firstLine="709"/>
        <w:jc w:val="both"/>
        <w:rPr>
          <w:rFonts w:ascii="Times New Roman" w:hAnsi="Times New Roman" w:cs="Times New Roman"/>
          <w:sz w:val="28"/>
          <w:szCs w:val="28"/>
        </w:rPr>
      </w:pPr>
      <w:bookmarkStart w:id="11" w:name="P89"/>
      <w:bookmarkEnd w:id="11"/>
      <w:r w:rsidRPr="00E95F0F">
        <w:rPr>
          <w:rFonts w:ascii="Times New Roman" w:hAnsi="Times New Roman" w:cs="Times New Roman"/>
          <w:sz w:val="28"/>
          <w:szCs w:val="28"/>
        </w:rPr>
        <w:t xml:space="preserve">16) </w:t>
      </w:r>
      <w:r w:rsidR="003359EB" w:rsidRPr="00E95F0F">
        <w:rPr>
          <w:rFonts w:ascii="Times New Roman" w:hAnsi="Times New Roman" w:cs="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6F73644B" w14:textId="77777777" w:rsidR="003359EB" w:rsidRPr="00E95F0F" w:rsidRDefault="003359EB" w:rsidP="003359EB">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38DB7FEA" w14:textId="77777777" w:rsidR="001B0896" w:rsidRPr="00E95F0F" w:rsidRDefault="003359EB"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18) непревышение суммы Распоряжения над суммой, указанной в документе, подтверждающем возникновение денежного обязательства</w:t>
      </w:r>
      <w:r w:rsidR="001B0896" w:rsidRPr="00E95F0F">
        <w:rPr>
          <w:rFonts w:ascii="Times New Roman" w:hAnsi="Times New Roman" w:cs="Times New Roman"/>
          <w:sz w:val="28"/>
          <w:szCs w:val="28"/>
        </w:rPr>
        <w:t>.</w:t>
      </w:r>
    </w:p>
    <w:p w14:paraId="57C718C9"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12" w:name="P90"/>
      <w:bookmarkEnd w:id="12"/>
      <w:r w:rsidRPr="00E95F0F">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0C0EBCA0" w14:textId="77777777" w:rsidR="00366BE4" w:rsidRPr="00E95F0F" w:rsidRDefault="001B0896" w:rsidP="00815C97">
      <w:pPr>
        <w:pStyle w:val="ConsPlusNormal"/>
        <w:ind w:firstLine="709"/>
        <w:jc w:val="both"/>
        <w:rPr>
          <w:rFonts w:ascii="Times New Roman" w:hAnsi="Times New Roman" w:cs="Times New Roman"/>
          <w:sz w:val="28"/>
          <w:szCs w:val="28"/>
        </w:rPr>
      </w:pPr>
      <w:bookmarkStart w:id="13" w:name="P91"/>
      <w:bookmarkEnd w:id="13"/>
      <w:r w:rsidRPr="00E95F0F">
        <w:rPr>
          <w:rFonts w:ascii="Times New Roman" w:hAnsi="Times New Roman" w:cs="Times New Roman"/>
          <w:sz w:val="28"/>
          <w:szCs w:val="28"/>
        </w:rPr>
        <w:t xml:space="preserve">7. </w:t>
      </w:r>
      <w:r w:rsidR="00366BE4" w:rsidRPr="00E95F0F">
        <w:rPr>
          <w:rFonts w:ascii="Times New Roman" w:hAnsi="Times New Roman" w:cs="Times New Roman"/>
          <w:sz w:val="28"/>
          <w:szCs w:val="28"/>
        </w:rPr>
        <w:t xml:space="preserve">В случае если Распоряжение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местного бюджета представляет в орган, осуществляющий открытие и ведение лицевых счетов,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составляющих государственную и иную охраняемую законом тайну, документов, указанных в пунктах 12 - 14, строках 1, 6, </w:t>
      </w:r>
      <w:r w:rsidR="00366BE4" w:rsidRPr="00E95F0F">
        <w:rPr>
          <w:rFonts w:ascii="Times New Roman" w:hAnsi="Times New Roman" w:cs="Times New Roman"/>
          <w:sz w:val="28"/>
          <w:szCs w:val="28"/>
        </w:rPr>
        <w:lastRenderedPageBreak/>
        <w:t>7, 10 - 13 пункта 15 графы 3 Перечня.</w:t>
      </w:r>
    </w:p>
    <w:p w14:paraId="2C67054B"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72">
        <w:r w:rsidRPr="00E95F0F">
          <w:rPr>
            <w:rFonts w:ascii="Times New Roman" w:hAnsi="Times New Roman" w:cs="Times New Roman"/>
            <w:sz w:val="28"/>
            <w:szCs w:val="28"/>
          </w:rPr>
          <w:t>пунктом 6</w:t>
        </w:r>
      </w:hyperlink>
      <w:r w:rsidRPr="00E95F0F">
        <w:rPr>
          <w:rFonts w:ascii="Times New Roman" w:hAnsi="Times New Roman" w:cs="Times New Roman"/>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14:paraId="0742C672"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14" w:name="P93"/>
      <w:bookmarkEnd w:id="14"/>
      <w:r w:rsidRPr="00E95F0F">
        <w:rPr>
          <w:rFonts w:ascii="Times New Roman" w:hAnsi="Times New Roman" w:cs="Times New Roman"/>
          <w:sz w:val="28"/>
          <w:szCs w:val="28"/>
        </w:rPr>
        <w:t>8. Для подтверждения денежного обязательства, возникшего по бюджетному обязательству, обусловленному договором (</w:t>
      </w:r>
      <w:r w:rsidR="00657EFA" w:rsidRPr="00E95F0F">
        <w:rPr>
          <w:rFonts w:ascii="Times New Roman" w:hAnsi="Times New Roman" w:cs="Times New Roman"/>
          <w:sz w:val="28"/>
          <w:szCs w:val="28"/>
        </w:rPr>
        <w:t>муниципальным</w:t>
      </w:r>
      <w:r w:rsidRPr="00E95F0F">
        <w:rPr>
          <w:rFonts w:ascii="Times New Roman" w:hAnsi="Times New Roman" w:cs="Times New Roman"/>
          <w:sz w:val="28"/>
          <w:szCs w:val="28"/>
        </w:rPr>
        <w:t xml:space="preserve"> контрактом), предусматривающим обязанность получателя средств </w:t>
      </w:r>
      <w:r w:rsidR="00657EFA"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 </w:t>
      </w:r>
      <w:r w:rsidR="00657EFA" w:rsidRPr="00E95F0F">
        <w:rPr>
          <w:rFonts w:ascii="Times New Roman" w:hAnsi="Times New Roman" w:cs="Times New Roman"/>
          <w:sz w:val="28"/>
          <w:szCs w:val="28"/>
        </w:rPr>
        <w:t>муниципального</w:t>
      </w:r>
      <w:r w:rsidRPr="00E95F0F">
        <w:rPr>
          <w:rFonts w:ascii="Times New Roman" w:hAnsi="Times New Roman" w:cs="Times New Roman"/>
          <w:sz w:val="28"/>
          <w:szCs w:val="28"/>
        </w:rPr>
        <w:t xml:space="preserve">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00657EFA"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получатель средств </w:t>
      </w:r>
      <w:r w:rsidR="00657EFA"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представляет в орган, осуществляющий открытие и ведение лицевых счетов,</w:t>
      </w:r>
      <w:r w:rsidR="003E7886" w:rsidRPr="00E95F0F">
        <w:rPr>
          <w:rFonts w:ascii="Times New Roman" w:hAnsi="Times New Roman" w:cs="Times New Roman"/>
          <w:sz w:val="28"/>
          <w:szCs w:val="28"/>
        </w:rPr>
        <w:t xml:space="preserve"> в том числе с использованием единой информационной системы в сфере закупок,</w:t>
      </w:r>
      <w:r w:rsidRPr="00E95F0F">
        <w:rPr>
          <w:rFonts w:ascii="Times New Roman" w:hAnsi="Times New Roman" w:cs="Times New Roman"/>
          <w:sz w:val="28"/>
          <w:szCs w:val="28"/>
        </w:rPr>
        <w:t xml:space="preserve"> не позднее представления Распоряжения на оплату денежного обязательства по договору (</w:t>
      </w:r>
      <w:r w:rsidR="00657EFA" w:rsidRPr="00E95F0F">
        <w:rPr>
          <w:rFonts w:ascii="Times New Roman" w:hAnsi="Times New Roman" w:cs="Times New Roman"/>
          <w:sz w:val="28"/>
          <w:szCs w:val="28"/>
        </w:rPr>
        <w:t>муниципальному</w:t>
      </w:r>
      <w:r w:rsidRPr="00E95F0F">
        <w:rPr>
          <w:rFonts w:ascii="Times New Roman" w:hAnsi="Times New Roman" w:cs="Times New Roman"/>
          <w:sz w:val="28"/>
          <w:szCs w:val="28"/>
        </w:rPr>
        <w:t xml:space="preserve"> контракту) Распоряжение на перечисление в доход </w:t>
      </w:r>
      <w:r w:rsidR="003F773D"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суммы неустойки (штрафа, пеней) по данному договору (</w:t>
      </w:r>
      <w:r w:rsidR="003F773D" w:rsidRPr="00E95F0F">
        <w:rPr>
          <w:rFonts w:ascii="Times New Roman" w:hAnsi="Times New Roman" w:cs="Times New Roman"/>
          <w:sz w:val="28"/>
          <w:szCs w:val="28"/>
        </w:rPr>
        <w:t>муниципальному</w:t>
      </w:r>
      <w:r w:rsidRPr="00E95F0F">
        <w:rPr>
          <w:rFonts w:ascii="Times New Roman" w:hAnsi="Times New Roman" w:cs="Times New Roman"/>
          <w:sz w:val="28"/>
          <w:szCs w:val="28"/>
        </w:rPr>
        <w:t xml:space="preserve"> контракту).</w:t>
      </w:r>
    </w:p>
    <w:p w14:paraId="27C3BFBC"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15" w:name="P94"/>
      <w:bookmarkEnd w:id="15"/>
      <w:r w:rsidRPr="00E95F0F">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1B9F4B3E"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 соответствие указанных в Распоряжении кодов классификации расходов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Распоряжения;</w:t>
      </w:r>
    </w:p>
    <w:p w14:paraId="491648FD"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2) соответствие указанных в Распоряжении кодов видов расходов классификации расходов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76FAE5FA"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3) непревышение сумм, указанных в Распоряжении, над остатками соответствующих бюджетных ассигнований, учтенных на лицевом счете получателя средств </w:t>
      </w:r>
      <w:r w:rsidR="00DC35D4"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w:t>
      </w:r>
    </w:p>
    <w:p w14:paraId="1255A062" w14:textId="77777777" w:rsidR="001B0896" w:rsidRPr="00E95F0F" w:rsidRDefault="001B0896" w:rsidP="00815C97">
      <w:pPr>
        <w:pStyle w:val="ConsPlusNormal"/>
        <w:ind w:firstLine="709"/>
        <w:jc w:val="both"/>
        <w:rPr>
          <w:rFonts w:ascii="Times New Roman" w:hAnsi="Times New Roman" w:cs="Times New Roman"/>
          <w:sz w:val="28"/>
          <w:szCs w:val="28"/>
        </w:rPr>
      </w:pPr>
      <w:bookmarkStart w:id="16" w:name="P98"/>
      <w:bookmarkEnd w:id="16"/>
      <w:r w:rsidRPr="00E95F0F">
        <w:rPr>
          <w:rFonts w:ascii="Times New Roman" w:hAnsi="Times New Roman" w:cs="Times New Roman"/>
          <w:sz w:val="28"/>
          <w:szCs w:val="28"/>
        </w:rPr>
        <w:t xml:space="preserve">10. При санкционировании оплаты денежных обязательств по перечислениям по источникам финансирования дефицита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осуществляется проверка Распоряжения по следующим направлениям:</w:t>
      </w:r>
    </w:p>
    <w:p w14:paraId="79F68D1D" w14:textId="77777777" w:rsidR="001B0896" w:rsidRPr="00E95F0F" w:rsidRDefault="001B0896" w:rsidP="00A54DF1">
      <w:pPr>
        <w:pStyle w:val="ConsPlusNormal"/>
        <w:numPr>
          <w:ilvl w:val="0"/>
          <w:numId w:val="2"/>
        </w:numPr>
        <w:tabs>
          <w:tab w:val="left" w:pos="1134"/>
        </w:tabs>
        <w:ind w:left="0"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соответствие указанных в Распоряжении кодов классификации источников финансирования дефицита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кодам бюджетной классификации Российской Федерации, действующим в текущем финансовом году на момент представления Распоряжения;</w:t>
      </w:r>
    </w:p>
    <w:p w14:paraId="0290969D" w14:textId="77777777" w:rsidR="001B0896" w:rsidRPr="00E95F0F" w:rsidRDefault="001B0896" w:rsidP="00A54DF1">
      <w:pPr>
        <w:pStyle w:val="ConsPlusNormal"/>
        <w:numPr>
          <w:ilvl w:val="0"/>
          <w:numId w:val="2"/>
        </w:numPr>
        <w:tabs>
          <w:tab w:val="left" w:pos="1134"/>
        </w:tabs>
        <w:ind w:left="0" w:firstLine="709"/>
        <w:jc w:val="both"/>
        <w:rPr>
          <w:rFonts w:ascii="Times New Roman" w:hAnsi="Times New Roman" w:cs="Times New Roman"/>
          <w:sz w:val="28"/>
          <w:szCs w:val="28"/>
        </w:rPr>
      </w:pPr>
      <w:r w:rsidRPr="00E95F0F">
        <w:rPr>
          <w:rFonts w:ascii="Times New Roman" w:hAnsi="Times New Roman" w:cs="Times New Roman"/>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7FEEA8EC" w14:textId="77777777" w:rsidR="001B0896" w:rsidRPr="00E95F0F" w:rsidRDefault="001B0896" w:rsidP="00A54DF1">
      <w:pPr>
        <w:pStyle w:val="ConsPlusNormal"/>
        <w:numPr>
          <w:ilvl w:val="0"/>
          <w:numId w:val="2"/>
        </w:numPr>
        <w:tabs>
          <w:tab w:val="left" w:pos="1134"/>
        </w:tabs>
        <w:ind w:left="0"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непревышение сумм, указанных в Распоряжении, остаткам соответствующих бюджетных ассигнований, учтенных на лицевом счете администратора источников финансирования дефицита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w:t>
      </w:r>
    </w:p>
    <w:p w14:paraId="01D3662B" w14:textId="77777777" w:rsidR="00BD5291" w:rsidRPr="00E95F0F" w:rsidRDefault="00BD5291" w:rsidP="00BD5291">
      <w:pPr>
        <w:pStyle w:val="ConsPlusNormal"/>
        <w:tabs>
          <w:tab w:val="left" w:pos="1134"/>
        </w:tabs>
        <w:ind w:firstLine="709"/>
        <w:jc w:val="both"/>
        <w:rPr>
          <w:rFonts w:ascii="Times New Roman" w:hAnsi="Times New Roman" w:cs="Times New Roman"/>
          <w:sz w:val="28"/>
          <w:szCs w:val="28"/>
        </w:rPr>
      </w:pPr>
      <w:r w:rsidRPr="00E95F0F">
        <w:rPr>
          <w:rFonts w:ascii="Times New Roman" w:hAnsi="Times New Roman" w:cs="Times New Roman"/>
          <w:sz w:val="28"/>
          <w:szCs w:val="28"/>
        </w:rPr>
        <w:lastRenderedPageBreak/>
        <w:t>10.1. При санкционировании оплаты денежных обязательств по договорам (</w:t>
      </w:r>
      <w:r w:rsidR="000D41D4" w:rsidRPr="00E95F0F">
        <w:rPr>
          <w:rFonts w:ascii="Times New Roman" w:hAnsi="Times New Roman" w:cs="Times New Roman"/>
          <w:sz w:val="28"/>
          <w:szCs w:val="28"/>
        </w:rPr>
        <w:t>муниципальн</w:t>
      </w:r>
      <w:r w:rsidRPr="00E95F0F">
        <w:rPr>
          <w:rFonts w:ascii="Times New Roman" w:hAnsi="Times New Roman" w:cs="Times New Roman"/>
          <w:sz w:val="28"/>
          <w:szCs w:val="28"/>
        </w:rPr>
        <w:t>ым контрактам),</w:t>
      </w:r>
      <w:r w:rsidR="000D41D4" w:rsidRPr="00E95F0F">
        <w:rPr>
          <w:rFonts w:ascii="Times New Roman" w:hAnsi="Times New Roman" w:cs="Times New Roman"/>
          <w:sz w:val="28"/>
          <w:szCs w:val="28"/>
        </w:rPr>
        <w:t xml:space="preserve"> </w:t>
      </w:r>
      <w:r w:rsidRPr="00E95F0F">
        <w:rPr>
          <w:rFonts w:ascii="Times New Roman" w:hAnsi="Times New Roman" w:cs="Times New Roman"/>
          <w:sz w:val="28"/>
          <w:szCs w:val="28"/>
        </w:rPr>
        <w:t>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2603308D" w14:textId="77777777" w:rsidR="00BD5291" w:rsidRPr="00E95F0F" w:rsidRDefault="00BD5291" w:rsidP="00BD5291">
      <w:pPr>
        <w:pStyle w:val="ConsPlusNormal"/>
        <w:tabs>
          <w:tab w:val="left" w:pos="1134"/>
        </w:tabs>
        <w:ind w:firstLine="709"/>
        <w:jc w:val="both"/>
        <w:rPr>
          <w:rFonts w:ascii="Times New Roman" w:hAnsi="Times New Roman" w:cs="Times New Roman"/>
          <w:sz w:val="28"/>
          <w:szCs w:val="28"/>
        </w:rPr>
      </w:pPr>
      <w:r w:rsidRPr="00E95F0F">
        <w:rPr>
          <w:rFonts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636A5C27" w14:textId="77777777" w:rsidR="00BD5291" w:rsidRPr="00E95F0F" w:rsidRDefault="00BD5291" w:rsidP="00BD5291">
      <w:pPr>
        <w:pStyle w:val="ConsPlusNormal"/>
        <w:tabs>
          <w:tab w:val="left" w:pos="1134"/>
        </w:tabs>
        <w:ind w:firstLine="709"/>
        <w:jc w:val="both"/>
        <w:rPr>
          <w:rFonts w:ascii="Times New Roman" w:hAnsi="Times New Roman" w:cs="Times New Roman"/>
          <w:sz w:val="28"/>
          <w:szCs w:val="28"/>
        </w:rPr>
      </w:pPr>
      <w:r w:rsidRPr="00E95F0F">
        <w:rPr>
          <w:rFonts w:ascii="Times New Roman" w:hAnsi="Times New Roman" w:cs="Times New Roman"/>
          <w:sz w:val="28"/>
          <w:szCs w:val="28"/>
        </w:rPr>
        <w:t>подпунктом 4 пункта 6 настоящего Порядка - с использованием автоматизированной информационной системе органа, осуществляющего открытие и ведение лицевых счетов,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025E273A" w14:textId="77777777" w:rsidR="00BD5291" w:rsidRPr="00E95F0F" w:rsidRDefault="00BD5291" w:rsidP="00BD5291">
      <w:pPr>
        <w:pStyle w:val="ConsPlusNormal"/>
        <w:tabs>
          <w:tab w:val="left" w:pos="1134"/>
        </w:tabs>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В случае возникновения денежного обязательства на основании документов-оснований, предусмотренных пунктом 5 графы 2 Перечня, проверка, предусмотренная подпунктом 3 пункта 6 настоящего Порядка, осуществляется исходя из кода вида расходов классификации расходов </w:t>
      </w:r>
      <w:r w:rsidR="000D41D4"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указанного в денежном обязательстве.</w:t>
      </w:r>
    </w:p>
    <w:p w14:paraId="7113947D"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11. В случае если информация, указанная в Распоряжении, или его форма,</w:t>
      </w:r>
      <w:r w:rsidR="000D41D4" w:rsidRPr="00E95F0F">
        <w:rPr>
          <w:rFonts w:ascii="Times New Roman" w:hAnsi="Times New Roman" w:cs="Times New Roman"/>
          <w:sz w:val="28"/>
          <w:szCs w:val="28"/>
        </w:rPr>
        <w:t xml:space="preserve"> не соответствуют требованиям, установленным пунктами 3, 4, подпунктами</w:t>
      </w:r>
      <w:r w:rsidR="000D41D4" w:rsidRPr="00E95F0F">
        <w:rPr>
          <w:rFonts w:ascii="Times New Roman" w:hAnsi="Times New Roman" w:cs="Times New Roman"/>
          <w:sz w:val="28"/>
          <w:szCs w:val="28"/>
        </w:rPr>
        <w:br/>
        <w:t>1-13, 16-18 пункта 6, пунктами 7, 9 и 10 настоящего Порядка</w:t>
      </w:r>
      <w:r w:rsidRPr="00E95F0F">
        <w:rPr>
          <w:rFonts w:ascii="Times New Roman" w:hAnsi="Times New Roman" w:cs="Times New Roman"/>
          <w:sz w:val="28"/>
          <w:szCs w:val="28"/>
        </w:rPr>
        <w:t xml:space="preserve">, или в случае установления нарушения получателем средств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условий, установленных </w:t>
      </w:r>
      <w:hyperlink w:anchor="P93">
        <w:r w:rsidRPr="00E95F0F">
          <w:rPr>
            <w:rFonts w:ascii="Times New Roman" w:hAnsi="Times New Roman" w:cs="Times New Roman"/>
            <w:sz w:val="28"/>
            <w:szCs w:val="28"/>
          </w:rPr>
          <w:t>пунктом 8</w:t>
        </w:r>
      </w:hyperlink>
      <w:r w:rsidRPr="00E95F0F">
        <w:rPr>
          <w:rFonts w:ascii="Times New Roman" w:hAnsi="Times New Roman" w:cs="Times New Roman"/>
          <w:sz w:val="28"/>
          <w:szCs w:val="28"/>
        </w:rPr>
        <w:t xml:space="preserve"> настоящего Порядка, орган, осуществляющий открытие и ведение лицевых счетов, в сроки, установленные </w:t>
      </w:r>
      <w:hyperlink w:anchor="P48">
        <w:r w:rsidRPr="00E95F0F">
          <w:rPr>
            <w:rFonts w:ascii="Times New Roman" w:hAnsi="Times New Roman" w:cs="Times New Roman"/>
            <w:sz w:val="28"/>
            <w:szCs w:val="28"/>
          </w:rPr>
          <w:t>пунктом 3</w:t>
        </w:r>
      </w:hyperlink>
      <w:r w:rsidRPr="00E95F0F">
        <w:rPr>
          <w:rFonts w:ascii="Times New Roman" w:hAnsi="Times New Roman" w:cs="Times New Roman"/>
          <w:sz w:val="28"/>
          <w:szCs w:val="28"/>
        </w:rPr>
        <w:t xml:space="preserve"> настоящего Порядка, направляет получателю средств </w:t>
      </w:r>
      <w:r w:rsidR="006C1153"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3">
        <w:r w:rsidRPr="00E95F0F">
          <w:rPr>
            <w:rFonts w:ascii="Times New Roman" w:hAnsi="Times New Roman" w:cs="Times New Roman"/>
            <w:sz w:val="28"/>
            <w:szCs w:val="28"/>
          </w:rPr>
          <w:t>пунктом 5 статьи 242.7</w:t>
        </w:r>
      </w:hyperlink>
      <w:r w:rsidRPr="00E95F0F">
        <w:rPr>
          <w:rFonts w:ascii="Times New Roman" w:hAnsi="Times New Roman" w:cs="Times New Roman"/>
          <w:sz w:val="28"/>
          <w:szCs w:val="28"/>
        </w:rPr>
        <w:t xml:space="preserve"> Бюджетного кодекса Российской Федерации.</w:t>
      </w:r>
    </w:p>
    <w:p w14:paraId="17347700"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При установлении органом, осуществляющим открытие и ведение лицевых счетов, нарушений получателем средств </w:t>
      </w:r>
      <w:r w:rsidR="00817A6B"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условий, указанных в </w:t>
      </w:r>
      <w:hyperlink w:anchor="P87">
        <w:r w:rsidRPr="00E95F0F">
          <w:rPr>
            <w:rFonts w:ascii="Times New Roman" w:hAnsi="Times New Roman" w:cs="Times New Roman"/>
            <w:sz w:val="28"/>
            <w:szCs w:val="28"/>
          </w:rPr>
          <w:t>подпунктах 14</w:t>
        </w:r>
      </w:hyperlink>
      <w:r w:rsidRPr="00E95F0F">
        <w:rPr>
          <w:rFonts w:ascii="Times New Roman" w:hAnsi="Times New Roman" w:cs="Times New Roman"/>
          <w:sz w:val="28"/>
          <w:szCs w:val="28"/>
        </w:rPr>
        <w:t xml:space="preserve"> и (или) </w:t>
      </w:r>
      <w:hyperlink w:anchor="P88">
        <w:r w:rsidRPr="00E95F0F">
          <w:rPr>
            <w:rFonts w:ascii="Times New Roman" w:hAnsi="Times New Roman" w:cs="Times New Roman"/>
            <w:sz w:val="28"/>
            <w:szCs w:val="28"/>
          </w:rPr>
          <w:t>15 пункта 6</w:t>
        </w:r>
      </w:hyperlink>
      <w:r w:rsidRPr="00E95F0F">
        <w:rPr>
          <w:rFonts w:ascii="Times New Roman" w:hAnsi="Times New Roman" w:cs="Times New Roman"/>
          <w:sz w:val="28"/>
          <w:szCs w:val="28"/>
        </w:rPr>
        <w:t xml:space="preserve"> настоящего Порядка, орган, осуществляющий открытие и ведение лицевых счетов, не позднее двух рабочих дней после отражения операций, вызвавших нарушения, на соответствующем лицевом счете доводит информацию о данных нарушениях до получателя средств </w:t>
      </w:r>
      <w:r w:rsidR="00817A6B"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путем направления уведомлений по формам в соответствии с </w:t>
      </w:r>
      <w:hyperlink r:id="rId14">
        <w:r w:rsidRPr="00E95F0F">
          <w:rPr>
            <w:rFonts w:ascii="Times New Roman" w:hAnsi="Times New Roman" w:cs="Times New Roman"/>
            <w:sz w:val="28"/>
            <w:szCs w:val="28"/>
          </w:rPr>
          <w:t>приложениями N 1</w:t>
        </w:r>
      </w:hyperlink>
      <w:r w:rsidRPr="00E95F0F">
        <w:rPr>
          <w:rFonts w:ascii="Times New Roman" w:hAnsi="Times New Roman" w:cs="Times New Roman"/>
          <w:sz w:val="28"/>
          <w:szCs w:val="28"/>
        </w:rPr>
        <w:t xml:space="preserve"> и </w:t>
      </w:r>
      <w:hyperlink r:id="rId15">
        <w:r w:rsidRPr="00E95F0F">
          <w:rPr>
            <w:rFonts w:ascii="Times New Roman" w:hAnsi="Times New Roman" w:cs="Times New Roman"/>
            <w:sz w:val="28"/>
            <w:szCs w:val="28"/>
          </w:rPr>
          <w:t>N 2</w:t>
        </w:r>
      </w:hyperlink>
      <w:r w:rsidRPr="00E95F0F">
        <w:rPr>
          <w:rFonts w:ascii="Times New Roman" w:hAnsi="Times New Roman" w:cs="Times New Roman"/>
          <w:sz w:val="28"/>
          <w:szCs w:val="28"/>
        </w:rPr>
        <w:t xml:space="preserve"> к Порядку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утвержденному приказом Министерства финансов Российской Федерации от 30 октября 2020 г. N 257н, а также обеспечивает доведение указанной информации до главного распорядителя средств </w:t>
      </w:r>
      <w:r w:rsidR="00817A6B"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в ведении которого находится допустивший нарушение получатель средств </w:t>
      </w:r>
      <w:r w:rsidR="00817A6B"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не позднее десяти рабочих дней после отражения операций, вызвавших указанные нарушения, на соответствующем лицевом счете.</w:t>
      </w:r>
    </w:p>
    <w:p w14:paraId="52C601A8" w14:textId="77777777" w:rsidR="000D41D4" w:rsidRPr="00E95F0F" w:rsidRDefault="000D41D4"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lastRenderedPageBreak/>
        <w:t xml:space="preserve">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w:t>
      </w:r>
      <w:r w:rsidR="00525942"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с использованием единой информационной системы в сфере закупок.</w:t>
      </w:r>
    </w:p>
    <w:p w14:paraId="113A6EE3" w14:textId="77777777" w:rsidR="001B0896"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осуществляющим открытие и ведение лицевых счетов, проставляется отметка, подтверждающая санкционирование оплаты денежных обязательств получателя средств </w:t>
      </w:r>
      <w:r w:rsidR="006C36C8"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(администратора источников финансирования дефицита </w:t>
      </w:r>
      <w:r w:rsidR="006C36C8"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с указанием даты, подписи, расшифровки подписи, содержащей фамилию, инициалы ответственного исполнителя органа осуществляющего открытие и ведение лицевых счетов, и Распоряжение принимается к исполнению.</w:t>
      </w:r>
    </w:p>
    <w:p w14:paraId="09BCC0AD" w14:textId="77777777" w:rsidR="00815C97" w:rsidRPr="00E95F0F" w:rsidRDefault="001B0896" w:rsidP="00815C97">
      <w:pPr>
        <w:pStyle w:val="ConsPlusNormal"/>
        <w:ind w:firstLine="709"/>
        <w:jc w:val="both"/>
        <w:rPr>
          <w:rFonts w:ascii="Times New Roman" w:hAnsi="Times New Roman" w:cs="Times New Roman"/>
          <w:sz w:val="28"/>
          <w:szCs w:val="28"/>
        </w:rPr>
      </w:pPr>
      <w:r w:rsidRPr="00E95F0F">
        <w:rPr>
          <w:rFonts w:ascii="Times New Roman" w:hAnsi="Times New Roman" w:cs="Times New Roman"/>
          <w:sz w:val="28"/>
          <w:szCs w:val="28"/>
        </w:rPr>
        <w:t xml:space="preserve">13. Представление и хранение Распоряжения для санкционирования оплаты денежных обязательств получателей средств </w:t>
      </w:r>
      <w:r w:rsidR="0045538B"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(администраторов источников финансирования дефицита </w:t>
      </w:r>
      <w:r w:rsidR="0045538B" w:rsidRPr="00E95F0F">
        <w:rPr>
          <w:rFonts w:ascii="Times New Roman" w:hAnsi="Times New Roman" w:cs="Times New Roman"/>
          <w:sz w:val="28"/>
          <w:szCs w:val="28"/>
        </w:rPr>
        <w:t>местного</w:t>
      </w:r>
      <w:r w:rsidRPr="00E95F0F">
        <w:rPr>
          <w:rFonts w:ascii="Times New Roman" w:hAnsi="Times New Roman" w:cs="Times New Roman"/>
          <w:sz w:val="28"/>
          <w:szCs w:val="28"/>
        </w:rPr>
        <w:t xml:space="preserve"> бюджета), </w:t>
      </w:r>
      <w:r w:rsidR="000D41D4" w:rsidRPr="00E95F0F">
        <w:rPr>
          <w:rFonts w:ascii="Times New Roman" w:hAnsi="Times New Roman" w:cs="Times New Roman"/>
          <w:sz w:val="28"/>
          <w:szCs w:val="28"/>
        </w:rPr>
        <w:t>содержащего</w:t>
      </w:r>
      <w:r w:rsidRPr="00E95F0F">
        <w:rPr>
          <w:rFonts w:ascii="Times New Roman" w:hAnsi="Times New Roman" w:cs="Times New Roman"/>
          <w:sz w:val="28"/>
          <w:szCs w:val="28"/>
        </w:rPr>
        <w:t xml:space="preserve">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sectPr w:rsidR="00815C97" w:rsidRPr="00E95F0F" w:rsidSect="00F07029">
      <w:headerReference w:type="default" r:id="rId16"/>
      <w:pgSz w:w="11906" w:h="16838"/>
      <w:pgMar w:top="426"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E0B3" w14:textId="77777777" w:rsidR="00F07029" w:rsidRDefault="00F07029" w:rsidP="00DC35D4">
      <w:pPr>
        <w:spacing w:after="0" w:line="240" w:lineRule="auto"/>
      </w:pPr>
      <w:r>
        <w:separator/>
      </w:r>
    </w:p>
  </w:endnote>
  <w:endnote w:type="continuationSeparator" w:id="0">
    <w:p w14:paraId="6D6044CC" w14:textId="77777777" w:rsidR="00F07029" w:rsidRDefault="00F07029" w:rsidP="00DC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E957" w14:textId="77777777" w:rsidR="00F07029" w:rsidRDefault="00F07029" w:rsidP="00DC35D4">
      <w:pPr>
        <w:spacing w:after="0" w:line="240" w:lineRule="auto"/>
      </w:pPr>
      <w:r>
        <w:separator/>
      </w:r>
    </w:p>
  </w:footnote>
  <w:footnote w:type="continuationSeparator" w:id="0">
    <w:p w14:paraId="60B730F8" w14:textId="77777777" w:rsidR="00F07029" w:rsidRDefault="00F07029" w:rsidP="00DC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59882514"/>
      <w:docPartObj>
        <w:docPartGallery w:val="Page Numbers (Top of Page)"/>
        <w:docPartUnique/>
      </w:docPartObj>
    </w:sdtPr>
    <w:sdtContent>
      <w:p w14:paraId="4088D187" w14:textId="77777777" w:rsidR="00DC35D4" w:rsidRPr="002069BC" w:rsidRDefault="00DC35D4">
        <w:pPr>
          <w:pStyle w:val="a3"/>
          <w:jc w:val="center"/>
          <w:rPr>
            <w:rFonts w:ascii="Times New Roman" w:hAnsi="Times New Roman" w:cs="Times New Roman"/>
            <w:sz w:val="24"/>
            <w:szCs w:val="24"/>
          </w:rPr>
        </w:pPr>
        <w:r w:rsidRPr="002069BC">
          <w:rPr>
            <w:rFonts w:ascii="Times New Roman" w:hAnsi="Times New Roman" w:cs="Times New Roman"/>
            <w:sz w:val="24"/>
            <w:szCs w:val="24"/>
          </w:rPr>
          <w:fldChar w:fldCharType="begin"/>
        </w:r>
        <w:r w:rsidRPr="002069BC">
          <w:rPr>
            <w:rFonts w:ascii="Times New Roman" w:hAnsi="Times New Roman" w:cs="Times New Roman"/>
            <w:sz w:val="24"/>
            <w:szCs w:val="24"/>
          </w:rPr>
          <w:instrText>PAGE   \* MERGEFORMAT</w:instrText>
        </w:r>
        <w:r w:rsidRPr="002069BC">
          <w:rPr>
            <w:rFonts w:ascii="Times New Roman" w:hAnsi="Times New Roman" w:cs="Times New Roman"/>
            <w:sz w:val="24"/>
            <w:szCs w:val="24"/>
          </w:rPr>
          <w:fldChar w:fldCharType="separate"/>
        </w:r>
        <w:r w:rsidR="008A3B6F">
          <w:rPr>
            <w:rFonts w:ascii="Times New Roman" w:hAnsi="Times New Roman" w:cs="Times New Roman"/>
            <w:noProof/>
            <w:sz w:val="24"/>
            <w:szCs w:val="24"/>
          </w:rPr>
          <w:t>9</w:t>
        </w:r>
        <w:r w:rsidRPr="002069BC">
          <w:rPr>
            <w:rFonts w:ascii="Times New Roman" w:hAnsi="Times New Roman" w:cs="Times New Roman"/>
            <w:sz w:val="24"/>
            <w:szCs w:val="24"/>
          </w:rPr>
          <w:fldChar w:fldCharType="end"/>
        </w:r>
      </w:p>
    </w:sdtContent>
  </w:sdt>
  <w:p w14:paraId="5BDB0D58" w14:textId="77777777" w:rsidR="00DC35D4" w:rsidRDefault="00DC35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44C30"/>
    <w:multiLevelType w:val="hybridMultilevel"/>
    <w:tmpl w:val="1F3A761A"/>
    <w:lvl w:ilvl="0" w:tplc="ED9C3A6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55A6FE7"/>
    <w:multiLevelType w:val="hybridMultilevel"/>
    <w:tmpl w:val="5C826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77015053">
    <w:abstractNumId w:val="1"/>
  </w:num>
  <w:num w:numId="2" w16cid:durableId="111424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896"/>
    <w:rsid w:val="000626F3"/>
    <w:rsid w:val="0008531C"/>
    <w:rsid w:val="000B012E"/>
    <w:rsid w:val="000D41D4"/>
    <w:rsid w:val="0015770B"/>
    <w:rsid w:val="00197BD7"/>
    <w:rsid w:val="001B0896"/>
    <w:rsid w:val="001C19F4"/>
    <w:rsid w:val="002069BC"/>
    <w:rsid w:val="00273BB0"/>
    <w:rsid w:val="002A22AC"/>
    <w:rsid w:val="003359EB"/>
    <w:rsid w:val="00366BE4"/>
    <w:rsid w:val="00393993"/>
    <w:rsid w:val="00397413"/>
    <w:rsid w:val="003E7886"/>
    <w:rsid w:val="003F773D"/>
    <w:rsid w:val="00407786"/>
    <w:rsid w:val="00414A53"/>
    <w:rsid w:val="004427FB"/>
    <w:rsid w:val="0045538B"/>
    <w:rsid w:val="004677BE"/>
    <w:rsid w:val="004878B1"/>
    <w:rsid w:val="00490C14"/>
    <w:rsid w:val="004A295F"/>
    <w:rsid w:val="004A4FB9"/>
    <w:rsid w:val="004B5999"/>
    <w:rsid w:val="004C280A"/>
    <w:rsid w:val="00515592"/>
    <w:rsid w:val="00525942"/>
    <w:rsid w:val="00580721"/>
    <w:rsid w:val="005841D7"/>
    <w:rsid w:val="005B25B6"/>
    <w:rsid w:val="005D5758"/>
    <w:rsid w:val="006324C0"/>
    <w:rsid w:val="00657EFA"/>
    <w:rsid w:val="006851B4"/>
    <w:rsid w:val="00687437"/>
    <w:rsid w:val="006B0A6D"/>
    <w:rsid w:val="006C1153"/>
    <w:rsid w:val="006C36C8"/>
    <w:rsid w:val="006E786C"/>
    <w:rsid w:val="007431F5"/>
    <w:rsid w:val="0075707D"/>
    <w:rsid w:val="007D4B48"/>
    <w:rsid w:val="007E0D7A"/>
    <w:rsid w:val="0080294C"/>
    <w:rsid w:val="00810D5C"/>
    <w:rsid w:val="00815C97"/>
    <w:rsid w:val="00817A6B"/>
    <w:rsid w:val="008268C6"/>
    <w:rsid w:val="00851765"/>
    <w:rsid w:val="00851902"/>
    <w:rsid w:val="008922E5"/>
    <w:rsid w:val="008A3B6F"/>
    <w:rsid w:val="00921860"/>
    <w:rsid w:val="00976946"/>
    <w:rsid w:val="00980FB6"/>
    <w:rsid w:val="009B0672"/>
    <w:rsid w:val="009B4044"/>
    <w:rsid w:val="00A11637"/>
    <w:rsid w:val="00A13BF1"/>
    <w:rsid w:val="00A171E8"/>
    <w:rsid w:val="00A54DF1"/>
    <w:rsid w:val="00A65AF6"/>
    <w:rsid w:val="00A67E7B"/>
    <w:rsid w:val="00A849FD"/>
    <w:rsid w:val="00AA2273"/>
    <w:rsid w:val="00AB460E"/>
    <w:rsid w:val="00AC2C3B"/>
    <w:rsid w:val="00B3777D"/>
    <w:rsid w:val="00B57952"/>
    <w:rsid w:val="00B60580"/>
    <w:rsid w:val="00B707A3"/>
    <w:rsid w:val="00B70851"/>
    <w:rsid w:val="00B86A1E"/>
    <w:rsid w:val="00BB37D2"/>
    <w:rsid w:val="00BC4CC0"/>
    <w:rsid w:val="00BD4E87"/>
    <w:rsid w:val="00BD5291"/>
    <w:rsid w:val="00BD533D"/>
    <w:rsid w:val="00BE6271"/>
    <w:rsid w:val="00C35EF4"/>
    <w:rsid w:val="00C83DE5"/>
    <w:rsid w:val="00CB31E9"/>
    <w:rsid w:val="00D3320D"/>
    <w:rsid w:val="00D82EC7"/>
    <w:rsid w:val="00DA422D"/>
    <w:rsid w:val="00DC35D4"/>
    <w:rsid w:val="00E15593"/>
    <w:rsid w:val="00E17807"/>
    <w:rsid w:val="00E53528"/>
    <w:rsid w:val="00E62AC1"/>
    <w:rsid w:val="00E724CE"/>
    <w:rsid w:val="00E95F0F"/>
    <w:rsid w:val="00EC3594"/>
    <w:rsid w:val="00ED6C4F"/>
    <w:rsid w:val="00ED76A2"/>
    <w:rsid w:val="00EF6E88"/>
    <w:rsid w:val="00F004DF"/>
    <w:rsid w:val="00F07029"/>
    <w:rsid w:val="00F6179D"/>
    <w:rsid w:val="00FA768D"/>
    <w:rsid w:val="00FB3F10"/>
    <w:rsid w:val="00FC4781"/>
    <w:rsid w:val="00FC4CAB"/>
    <w:rsid w:val="00FF0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93D68"/>
  <w15:docId w15:val="{64B5A97B-BE4C-4529-ABE2-5A9764A5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8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B08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B089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C35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35D4"/>
  </w:style>
  <w:style w:type="paragraph" w:styleId="a5">
    <w:name w:val="footer"/>
    <w:basedOn w:val="a"/>
    <w:link w:val="a6"/>
    <w:uiPriority w:val="99"/>
    <w:unhideWhenUsed/>
    <w:rsid w:val="00DC35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35D4"/>
  </w:style>
  <w:style w:type="character" w:styleId="a7">
    <w:name w:val="Hyperlink"/>
    <w:basedOn w:val="a0"/>
    <w:uiPriority w:val="99"/>
    <w:unhideWhenUsed/>
    <w:rsid w:val="00E95F0F"/>
    <w:rPr>
      <w:color w:val="0000FF" w:themeColor="hyperlink"/>
      <w:u w:val="single"/>
    </w:rPr>
  </w:style>
  <w:style w:type="character" w:styleId="a8">
    <w:name w:val="Unresolved Mention"/>
    <w:basedOn w:val="a0"/>
    <w:uiPriority w:val="99"/>
    <w:semiHidden/>
    <w:unhideWhenUsed/>
    <w:rsid w:val="00E9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910">
      <w:bodyDiv w:val="1"/>
      <w:marLeft w:val="0"/>
      <w:marRight w:val="0"/>
      <w:marTop w:val="0"/>
      <w:marBottom w:val="0"/>
      <w:divBdr>
        <w:top w:val="none" w:sz="0" w:space="0" w:color="auto"/>
        <w:left w:val="none" w:sz="0" w:space="0" w:color="auto"/>
        <w:bottom w:val="none" w:sz="0" w:space="0" w:color="auto"/>
        <w:right w:val="none" w:sz="0" w:space="0" w:color="auto"/>
      </w:divBdr>
    </w:div>
    <w:div w:id="5186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093E883097FAC5F0A4065E73B19044E3980D8141C652EA4CEF0132633795504893C8C56AE3EB10118C0953EA9D3E3F4FCE7310E5BKBe0I" TargetMode="External"/><Relationship Id="rId13" Type="http://schemas.openxmlformats.org/officeDocument/2006/relationships/hyperlink" Target="consultantplus://offline/ref=496093E883097FAC5F0A4065E73B19044E3980D8141C652EA4CEF0132633795504893C8C57AF39B10118C0953EA9D3E3F4FCE7310E5BKBe0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asnoe-selco.gosuslugi.ru" TargetMode="External"/><Relationship Id="rId12" Type="http://schemas.openxmlformats.org/officeDocument/2006/relationships/hyperlink" Target="consultantplus://offline/ref=496093E883097FAC5F0A4065E73B19044E3980D8141C652EA4CEF0132633795504893C8B56AF3BB95042D09177FEDDFFF6E0F831105BB2EEKFe3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6093E883097FAC5F0A4065E73B19044E3B86D91911652EA4CEF0132633795504893C8E53A53AB10118C0953EA9D3E3F4FCE7310E5BKBe0I" TargetMode="External"/><Relationship Id="rId5" Type="http://schemas.openxmlformats.org/officeDocument/2006/relationships/footnotes" Target="footnotes.xml"/><Relationship Id="rId15" Type="http://schemas.openxmlformats.org/officeDocument/2006/relationships/hyperlink" Target="consultantplus://offline/ref=496093E883097FAC5F0A4065E73B19044E3980D31C16652EA4CEF0132633795504893C8B56AC3ABE5C42D09177FEDDFFF6E0F831105BB2EEKFe3I" TargetMode="External"/><Relationship Id="rId10" Type="http://schemas.openxmlformats.org/officeDocument/2006/relationships/hyperlink" Target="consultantplus://offline/ref=496093E883097FAC5F0A4065E73B1904493280D01811652EA4CEF0132633795504893C8B56AC3BBA5242D09177FEDDFFF6E0F831105BB2EEKFe3I" TargetMode="External"/><Relationship Id="rId4" Type="http://schemas.openxmlformats.org/officeDocument/2006/relationships/webSettings" Target="webSettings.xml"/><Relationship Id="rId9" Type="http://schemas.openxmlformats.org/officeDocument/2006/relationships/hyperlink" Target="consultantplus://offline/ref=496093E883097FAC5F0A4065E73B19044E3980D8141C652EA4CEF0132633795504893C895EAC3AB10118C0953EA9D3E3F4FCE7310E5BKBe0I" TargetMode="External"/><Relationship Id="rId14" Type="http://schemas.openxmlformats.org/officeDocument/2006/relationships/hyperlink" Target="consultantplus://offline/ref=496093E883097FAC5F0A4065E73B19044E3980D31C16652EA4CEF0132633795504893C8B56AC3BB35C42D09177FEDDFFF6E0F831105BB2EEKFe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4195</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Шубников Сергей Иванович</dc:creator>
  <cp:lastModifiedBy>Наталья Лапаева</cp:lastModifiedBy>
  <cp:revision>7</cp:revision>
  <cp:lastPrinted>2022-12-29T05:03:00Z</cp:lastPrinted>
  <dcterms:created xsi:type="dcterms:W3CDTF">2024-01-11T07:12:00Z</dcterms:created>
  <dcterms:modified xsi:type="dcterms:W3CDTF">2024-01-18T05:33:00Z</dcterms:modified>
</cp:coreProperties>
</file>