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9C370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066"/>
      </w:tblGrid>
      <w:tr w:rsidR="0048623F" w:rsidRPr="00034B30" w:rsidTr="00557792">
        <w:trPr>
          <w:trHeight w:val="634"/>
        </w:trPr>
        <w:tc>
          <w:tcPr>
            <w:tcW w:w="426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557792">
        <w:trPr>
          <w:trHeight w:val="505"/>
        </w:trPr>
        <w:tc>
          <w:tcPr>
            <w:tcW w:w="426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F05600" w:rsidRPr="00F05600">
              <w:rPr>
                <w:rFonts w:ascii="Times New Roman" w:hAnsi="Times New Roman"/>
                <w:b/>
                <w:sz w:val="22"/>
                <w:szCs w:val="22"/>
              </w:rPr>
              <w:t>Межпоселковый газопровод высокого давления распределительный газопровод к ГРП села Стрелецкая Слобода газопровод низкого давления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557792">
        <w:trPr>
          <w:trHeight w:val="2086"/>
        </w:trPr>
        <w:tc>
          <w:tcPr>
            <w:tcW w:w="426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6" w:type="dxa"/>
          </w:tcPr>
          <w:tbl>
            <w:tblPr>
              <w:tblStyle w:val="a6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2126"/>
            </w:tblGrid>
            <w:tr w:rsidR="007810E4" w:rsidRPr="00DD5BC1" w:rsidTr="00F65963">
              <w:trPr>
                <w:trHeight w:val="513"/>
              </w:trPr>
              <w:tc>
                <w:tcPr>
                  <w:tcW w:w="6691" w:type="dxa"/>
                  <w:hideMark/>
                </w:tcPr>
                <w:p w:rsidR="007810E4" w:rsidRPr="00071B06" w:rsidRDefault="007810E4" w:rsidP="009C3702">
                  <w:pPr>
                    <w:ind w:left="-8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071B06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071B06" w:rsidRDefault="007810E4" w:rsidP="00557792">
                  <w:pPr>
                    <w:ind w:left="-80" w:right="-108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071B06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F65963" w:rsidRPr="00DD5BC1" w:rsidTr="00CE617A">
              <w:trPr>
                <w:trHeight w:val="369"/>
              </w:trPr>
              <w:tc>
                <w:tcPr>
                  <w:tcW w:w="6691" w:type="dxa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13:17:0000000:56</w:t>
                  </w:r>
                </w:p>
              </w:tc>
            </w:tr>
            <w:tr w:rsidR="00F65963" w:rsidRPr="00DD5BC1" w:rsidTr="00CE617A">
              <w:trPr>
                <w:trHeight w:val="587"/>
              </w:trPr>
              <w:tc>
                <w:tcPr>
                  <w:tcW w:w="6691" w:type="dxa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д. Русский Шебдас, ул. Пролетарская, дом 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13:17:0108004:18</w:t>
                  </w:r>
                </w:p>
              </w:tc>
            </w:tr>
            <w:tr w:rsidR="00F65963" w:rsidRPr="00DD5BC1" w:rsidTr="00CE617A">
              <w:trPr>
                <w:trHeight w:val="410"/>
              </w:trPr>
              <w:tc>
                <w:tcPr>
                  <w:tcW w:w="6691" w:type="dxa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д. Русский Шебдас, ул. Пролетарская, д. 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13:17:0108004:45</w:t>
                  </w:r>
                </w:p>
              </w:tc>
            </w:tr>
            <w:tr w:rsidR="00F65963" w:rsidRPr="00DD5BC1" w:rsidTr="00CE617A">
              <w:trPr>
                <w:trHeight w:val="410"/>
              </w:trPr>
              <w:tc>
                <w:tcPr>
                  <w:tcW w:w="6691" w:type="dxa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район, д. Русский Шебдас, ул. Пролетарская, дом №28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13:17:0108004:145</w:t>
                  </w:r>
                </w:p>
              </w:tc>
            </w:tr>
            <w:tr w:rsidR="00F65963" w:rsidRPr="00DD5BC1" w:rsidTr="00F65963">
              <w:trPr>
                <w:trHeight w:val="410"/>
              </w:trPr>
              <w:tc>
                <w:tcPr>
                  <w:tcW w:w="6691" w:type="dxa"/>
                  <w:vAlign w:val="center"/>
                </w:tcPr>
                <w:p w:rsidR="00F65963" w:rsidRPr="00F65963" w:rsidRDefault="00F65963" w:rsidP="00F65963">
                  <w:pPr>
                    <w:ind w:left="132" w:right="13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F65963" w:rsidRPr="00F65963" w:rsidRDefault="00F65963" w:rsidP="00F659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963">
                    <w:rPr>
                      <w:rFonts w:ascii="Times New Roman" w:hAnsi="Times New Roman"/>
                      <w:sz w:val="24"/>
                      <w:szCs w:val="24"/>
                    </w:rPr>
                    <w:t>13:17:0108004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57792">
        <w:trPr>
          <w:trHeight w:val="557"/>
        </w:trPr>
        <w:tc>
          <w:tcPr>
            <w:tcW w:w="426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6" w:type="dxa"/>
            <w:shd w:val="clear" w:color="auto" w:fill="auto"/>
          </w:tcPr>
          <w:p w:rsidR="00F578A6" w:rsidRPr="00F26C83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F26C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F26C83">
              <w:rPr>
                <w:rFonts w:ascii="Times New Roman" w:hAnsi="Times New Roman"/>
                <w:sz w:val="22"/>
                <w:szCs w:val="22"/>
              </w:rPr>
              <w:t>му</w:t>
            </w:r>
            <w:r w:rsidRPr="00F26C83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F65963" w:rsidRDefault="00F26C83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z w:val="22"/>
                <w:szCs w:val="22"/>
                <w:shd w:val="clear" w:color="auto" w:fill="FFFFFF"/>
              </w:rPr>
            </w:pPr>
            <w:r w:rsidRPr="00F65963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F65963">
              <w:rPr>
                <w:rFonts w:ascii="Times New Roman" w:hAnsi="Times New Roman"/>
                <w:sz w:val="22"/>
                <w:szCs w:val="22"/>
              </w:rPr>
              <w:t>-</w:t>
            </w:r>
            <w:r w:rsidRPr="00F65963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F65963">
              <w:rPr>
                <w:rFonts w:ascii="Times New Roman" w:hAnsi="Times New Roman"/>
                <w:sz w:val="22"/>
                <w:szCs w:val="22"/>
              </w:rPr>
              <w:t>:</w:t>
            </w:r>
            <w:r w:rsidRPr="00F65963">
              <w:rPr>
                <w:sz w:val="22"/>
                <w:szCs w:val="22"/>
              </w:rPr>
              <w:t xml:space="preserve"> 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adm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_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rmr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@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mordovia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7E607F" w:rsidRPr="00AC099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369F" w:rsidRPr="00F65963" w:rsidRDefault="00606F1B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96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65963" w:rsidRPr="00F65963">
              <w:rPr>
                <w:rFonts w:ascii="Times New Roman" w:hAnsi="Times New Roman"/>
                <w:sz w:val="22"/>
                <w:szCs w:val="22"/>
              </w:rPr>
              <w:t>Красносельцовско</w:t>
            </w:r>
            <w:r w:rsidRPr="00F65963">
              <w:rPr>
                <w:rFonts w:ascii="Times New Roman" w:hAnsi="Times New Roman"/>
                <w:sz w:val="22"/>
                <w:szCs w:val="22"/>
              </w:rPr>
              <w:t>го сельского поселения</w:t>
            </w:r>
            <w:r w:rsidR="00CE725A" w:rsidRPr="00F659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369F" w:rsidRPr="00F6596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CE725A" w:rsidRPr="00F659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F6596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963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F65963" w:rsidRPr="00F6596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6596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65963" w:rsidRP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431469, Республика Мордовия, Рузаевский р</w:t>
            </w:r>
            <w:r w:rsid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айо</w:t>
            </w:r>
            <w:r w:rsidR="00F65963" w:rsidRP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н, п</w:t>
            </w:r>
            <w:r w:rsid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="00F65963" w:rsidRP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Совхоз Красное Сельцо, </w:t>
            </w:r>
          </w:p>
          <w:p w:rsidR="00CE725A" w:rsidRPr="00F65963" w:rsidRDefault="00F65963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6596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 Ленина, д. 4а</w:t>
            </w:r>
          </w:p>
          <w:p w:rsidR="00CE725A" w:rsidRPr="00F6596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963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F65963" w:rsidRPr="00F65963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8 (83451) 5-43-24</w:t>
            </w:r>
          </w:p>
          <w:p w:rsidR="00CE725A" w:rsidRPr="00F6596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6596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r w:rsidR="00F65963" w:rsidRPr="00F65963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Kr-selzo-915@yandex.ru</w:t>
            </w:r>
            <w:r w:rsidR="00C3369F" w:rsidRPr="00F6596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557792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6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9C3702" w:rsidRPr="009F395E" w:rsidRDefault="009C3702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557792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557792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:rsidR="009C3702" w:rsidRPr="00F65963" w:rsidRDefault="00F65963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://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ruzaevka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.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gosuslugi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.</w:t>
              </w:r>
              <w:r w:rsidR="009C3702" w:rsidRPr="00F6596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  <w:r w:rsidR="00C56CBD" w:rsidRPr="00F659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557792">
        <w:trPr>
          <w:trHeight w:val="1125"/>
        </w:trPr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6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F65963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65963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1B06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D114B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57792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C3702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5600"/>
    <w:rsid w:val="00F062E6"/>
    <w:rsid w:val="00F161CE"/>
    <w:rsid w:val="00F17193"/>
    <w:rsid w:val="00F206BA"/>
    <w:rsid w:val="00F26C83"/>
    <w:rsid w:val="00F31F70"/>
    <w:rsid w:val="00F337E6"/>
    <w:rsid w:val="00F34B91"/>
    <w:rsid w:val="00F35483"/>
    <w:rsid w:val="00F44B0B"/>
    <w:rsid w:val="00F452CE"/>
    <w:rsid w:val="00F516B5"/>
    <w:rsid w:val="00F56F5F"/>
    <w:rsid w:val="00F578A6"/>
    <w:rsid w:val="00F61E10"/>
    <w:rsid w:val="00F621F5"/>
    <w:rsid w:val="00F65963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D137D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zaevk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97B5-F3E5-460B-B217-6EFD58C0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28</cp:revision>
  <cp:lastPrinted>2022-12-12T08:13:00Z</cp:lastPrinted>
  <dcterms:created xsi:type="dcterms:W3CDTF">2023-11-15T06:14:00Z</dcterms:created>
  <dcterms:modified xsi:type="dcterms:W3CDTF">2024-07-17T06:33:00Z</dcterms:modified>
</cp:coreProperties>
</file>